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23A8" w14:textId="77777777" w:rsidR="00764C94" w:rsidRPr="00694D4D" w:rsidRDefault="00764C94" w:rsidP="00764C94">
      <w:pPr>
        <w:widowControl w:val="0"/>
        <w:spacing w:line="440" w:lineRule="exact"/>
        <w:jc w:val="center"/>
        <w:rPr>
          <w:rFonts w:ascii="Simplified Arabic" w:hAnsi="Simplified Arabic"/>
          <w:b/>
          <w:bCs/>
          <w:sz w:val="28"/>
          <w:rtl/>
          <w:lang w:bidi="ar-EG"/>
        </w:rPr>
      </w:pPr>
      <w:r w:rsidRPr="00694D4D">
        <w:rPr>
          <w:rFonts w:ascii="Simplified Arabic" w:hAnsi="Simplified Arabic"/>
          <w:b/>
          <w:bCs/>
          <w:sz w:val="28"/>
          <w:rtl/>
          <w:lang w:bidi="ar-EG"/>
        </w:rPr>
        <w:t>قرار</w:t>
      </w:r>
    </w:p>
    <w:p w14:paraId="08AF9689" w14:textId="77777777" w:rsidR="00764C94" w:rsidRPr="00694D4D" w:rsidRDefault="00764C94" w:rsidP="00764C94">
      <w:pPr>
        <w:widowControl w:val="0"/>
        <w:spacing w:line="440" w:lineRule="exact"/>
        <w:jc w:val="center"/>
        <w:rPr>
          <w:rFonts w:ascii="Simplified Arabic" w:hAnsi="Simplified Arabic"/>
          <w:b/>
          <w:bCs/>
          <w:sz w:val="28"/>
          <w:rtl/>
          <w:lang w:bidi="ar-EG"/>
        </w:rPr>
      </w:pPr>
      <w:r w:rsidRPr="00694D4D">
        <w:rPr>
          <w:rFonts w:ascii="Simplified Arabic" w:hAnsi="Simplified Arabic"/>
          <w:b/>
          <w:bCs/>
          <w:sz w:val="28"/>
          <w:rtl/>
          <w:lang w:bidi="ar-EG"/>
        </w:rPr>
        <w:t>وزير الثقافة</w:t>
      </w:r>
    </w:p>
    <w:p w14:paraId="532EC994" w14:textId="77777777" w:rsidR="00764C94" w:rsidRPr="00694D4D" w:rsidRDefault="00764C94" w:rsidP="00764C94">
      <w:pPr>
        <w:widowControl w:val="0"/>
        <w:spacing w:line="440" w:lineRule="exact"/>
        <w:jc w:val="center"/>
        <w:rPr>
          <w:rFonts w:ascii="Simplified Arabic" w:hAnsi="Simplified Arabic"/>
          <w:b/>
          <w:bCs/>
          <w:sz w:val="28"/>
          <w:rtl/>
          <w:lang w:bidi="ar-EG"/>
        </w:rPr>
      </w:pPr>
      <w:r w:rsidRPr="00694D4D">
        <w:rPr>
          <w:rFonts w:ascii="Simplified Arabic" w:hAnsi="Simplified Arabic"/>
          <w:b/>
          <w:bCs/>
          <w:sz w:val="28"/>
          <w:rtl/>
          <w:lang w:bidi="ar-EG"/>
        </w:rPr>
        <w:t>رئيس المجلس الأعلى للثقافة</w:t>
      </w:r>
    </w:p>
    <w:p w14:paraId="44F81B5E" w14:textId="77777777" w:rsidR="00764C94" w:rsidRPr="00694D4D" w:rsidRDefault="00764C94" w:rsidP="00764C94">
      <w:pPr>
        <w:widowControl w:val="0"/>
        <w:spacing w:line="440" w:lineRule="exact"/>
        <w:jc w:val="center"/>
        <w:rPr>
          <w:rFonts w:ascii="Simplified Arabic" w:hAnsi="Simplified Arabic"/>
          <w:b/>
          <w:bCs/>
          <w:sz w:val="28"/>
          <w:rtl/>
          <w:lang w:bidi="ar-EG"/>
        </w:rPr>
      </w:pPr>
      <w:r w:rsidRPr="00694D4D">
        <w:rPr>
          <w:rFonts w:ascii="Simplified Arabic" w:hAnsi="Simplified Arabic"/>
          <w:b/>
          <w:bCs/>
          <w:sz w:val="28"/>
          <w:rtl/>
          <w:lang w:bidi="ar-EG"/>
        </w:rPr>
        <w:t xml:space="preserve">رقم </w:t>
      </w:r>
      <w:r>
        <w:rPr>
          <w:rFonts w:ascii="Simplified Arabic" w:hAnsi="Simplified Arabic" w:hint="cs"/>
          <w:b/>
          <w:bCs/>
          <w:sz w:val="28"/>
          <w:rtl/>
          <w:lang w:bidi="ar-EG"/>
        </w:rPr>
        <w:t xml:space="preserve">(384) </w:t>
      </w:r>
      <w:r w:rsidRPr="00694D4D">
        <w:rPr>
          <w:rFonts w:ascii="Simplified Arabic" w:hAnsi="Simplified Arabic"/>
          <w:b/>
          <w:bCs/>
          <w:sz w:val="28"/>
          <w:rtl/>
          <w:lang w:bidi="ar-EG"/>
        </w:rPr>
        <w:t xml:space="preserve">لسنة </w:t>
      </w:r>
      <w:r w:rsidRPr="00694D4D">
        <w:rPr>
          <w:rFonts w:ascii="Simplified Arabic" w:hAnsi="Simplified Arabic" w:hint="cs"/>
          <w:b/>
          <w:bCs/>
          <w:sz w:val="28"/>
          <w:rtl/>
          <w:lang w:bidi="ar-EG"/>
        </w:rPr>
        <w:t>2020</w:t>
      </w:r>
    </w:p>
    <w:p w14:paraId="7D3EAE80" w14:textId="77777777" w:rsidR="00764C94" w:rsidRPr="00694D4D" w:rsidRDefault="00764C94" w:rsidP="00764C94">
      <w:pPr>
        <w:widowControl w:val="0"/>
        <w:spacing w:line="440" w:lineRule="exact"/>
        <w:jc w:val="center"/>
        <w:rPr>
          <w:rFonts w:ascii="Simplified Arabic" w:hAnsi="Simplified Arabic"/>
          <w:b/>
          <w:bCs/>
          <w:sz w:val="26"/>
          <w:szCs w:val="26"/>
          <w:rtl/>
          <w:lang w:bidi="ar-EG"/>
        </w:rPr>
      </w:pPr>
      <w:r w:rsidRPr="00694D4D">
        <w:rPr>
          <w:rFonts w:ascii="Simplified Arabic" w:hAnsi="Simplified Arabic" w:hint="cs"/>
          <w:b/>
          <w:bCs/>
          <w:sz w:val="26"/>
          <w:szCs w:val="26"/>
          <w:rtl/>
          <w:lang w:bidi="ar-EG"/>
        </w:rPr>
        <w:t>-----</w:t>
      </w:r>
    </w:p>
    <w:p w14:paraId="68B95E08" w14:textId="77777777" w:rsidR="00764C94" w:rsidRPr="00694D4D" w:rsidRDefault="00764C94" w:rsidP="00764C94">
      <w:pPr>
        <w:widowControl w:val="0"/>
        <w:spacing w:line="440" w:lineRule="exact"/>
        <w:rPr>
          <w:rFonts w:ascii="Simplified Arabic" w:hAnsi="Simplified Arabic"/>
          <w:b/>
          <w:bCs/>
          <w:sz w:val="28"/>
          <w:rtl/>
          <w:lang w:bidi="ar-EG"/>
        </w:rPr>
      </w:pPr>
      <w:r w:rsidRPr="00694D4D">
        <w:rPr>
          <w:rFonts w:ascii="Simplified Arabic" w:hAnsi="Simplified Arabic"/>
          <w:b/>
          <w:bCs/>
          <w:sz w:val="28"/>
          <w:rtl/>
          <w:lang w:bidi="ar-EG"/>
        </w:rPr>
        <w:t>وزير الثقافة</w:t>
      </w:r>
    </w:p>
    <w:p w14:paraId="2A594AB9" w14:textId="77777777" w:rsidR="00764C94" w:rsidRPr="00694D4D" w:rsidRDefault="00764C94" w:rsidP="00764C94">
      <w:pPr>
        <w:widowControl w:val="0"/>
        <w:spacing w:line="440" w:lineRule="exact"/>
        <w:ind w:firstLine="720"/>
        <w:rPr>
          <w:rFonts w:ascii="Simplified Arabic" w:hAnsi="Simplified Arabic"/>
          <w:b/>
          <w:bCs/>
          <w:sz w:val="28"/>
          <w:rtl/>
          <w:lang w:bidi="ar-EG"/>
        </w:rPr>
      </w:pPr>
      <w:r w:rsidRPr="00694D4D">
        <w:rPr>
          <w:rFonts w:ascii="Simplified Arabic" w:hAnsi="Simplified Arabic"/>
          <w:b/>
          <w:bCs/>
          <w:sz w:val="28"/>
          <w:rtl/>
          <w:lang w:bidi="ar-EG"/>
        </w:rPr>
        <w:t>رئيس المجلس الأعلى للثقافة</w:t>
      </w:r>
    </w:p>
    <w:p w14:paraId="3E9471AD" w14:textId="77777777" w:rsidR="00764C94" w:rsidRPr="00AD6D36" w:rsidRDefault="00764C94" w:rsidP="00764C94">
      <w:pPr>
        <w:widowControl w:val="0"/>
        <w:spacing w:line="440" w:lineRule="exact"/>
        <w:ind w:left="758" w:hanging="758"/>
        <w:rPr>
          <w:rFonts w:ascii="Simplified Arabic" w:hAnsi="Simplified Arabic"/>
          <w:b/>
          <w:bCs/>
          <w:sz w:val="26"/>
          <w:szCs w:val="26"/>
          <w:rtl/>
          <w:lang w:bidi="ar-EG"/>
        </w:rPr>
      </w:pPr>
      <w:r>
        <w:rPr>
          <w:rFonts w:ascii="Simplified Arabic" w:hAnsi="Simplified Arabic"/>
          <w:b/>
          <w:bCs/>
          <w:sz w:val="26"/>
          <w:szCs w:val="26"/>
          <w:rtl/>
          <w:lang w:bidi="ar-EG"/>
        </w:rPr>
        <w:t>بعد</w:t>
      </w:r>
      <w:r>
        <w:rPr>
          <w:rFonts w:ascii="Simplified Arabic" w:hAnsi="Simplified Arabic"/>
          <w:b/>
          <w:bCs/>
          <w:sz w:val="26"/>
          <w:szCs w:val="26"/>
          <w:rtl/>
          <w:lang w:bidi="ar-EG"/>
        </w:rPr>
        <w:tab/>
      </w:r>
      <w:r w:rsidRPr="00AD6D36">
        <w:rPr>
          <w:rFonts w:ascii="Simplified Arabic" w:hAnsi="Simplified Arabic"/>
          <w:b/>
          <w:bCs/>
          <w:sz w:val="26"/>
          <w:szCs w:val="26"/>
          <w:rtl/>
          <w:lang w:bidi="ar-EG"/>
        </w:rPr>
        <w:t xml:space="preserve">الاطلاع </w:t>
      </w:r>
      <w:r w:rsidRPr="00AD6D36">
        <w:rPr>
          <w:rFonts w:ascii="Simplified Arabic" w:hAnsi="Simplified Arabic" w:hint="cs"/>
          <w:b/>
          <w:bCs/>
          <w:sz w:val="26"/>
          <w:szCs w:val="26"/>
          <w:rtl/>
          <w:lang w:bidi="ar-EG"/>
        </w:rPr>
        <w:t xml:space="preserve">على </w:t>
      </w:r>
      <w:r w:rsidRPr="00AD6D36">
        <w:rPr>
          <w:rFonts w:ascii="Simplified Arabic" w:hAnsi="Simplified Arabic"/>
          <w:b/>
          <w:bCs/>
          <w:sz w:val="26"/>
          <w:szCs w:val="26"/>
          <w:rtl/>
          <w:lang w:bidi="ar-EG"/>
        </w:rPr>
        <w:t>القانون رقم (138) لسنة 2017 بإعادة تنظيم المجلس الأعلى للثقافة.</w:t>
      </w:r>
    </w:p>
    <w:p w14:paraId="5FD9C4D9" w14:textId="77777777" w:rsidR="00764C94" w:rsidRPr="00AD6D36" w:rsidRDefault="00764C94" w:rsidP="00764C94">
      <w:pPr>
        <w:widowControl w:val="0"/>
        <w:spacing w:line="440" w:lineRule="exact"/>
        <w:ind w:left="758" w:hanging="758"/>
        <w:rPr>
          <w:rFonts w:ascii="Simplified Arabic" w:hAnsi="Simplified Arabic"/>
          <w:b/>
          <w:bCs/>
          <w:sz w:val="26"/>
          <w:szCs w:val="26"/>
          <w:rtl/>
          <w:lang w:bidi="ar-EG"/>
        </w:rPr>
      </w:pPr>
      <w:r w:rsidRPr="00AD6D36">
        <w:rPr>
          <w:rFonts w:ascii="Simplified Arabic" w:hAnsi="Simplified Arabic" w:hint="cs"/>
          <w:b/>
          <w:bCs/>
          <w:sz w:val="26"/>
          <w:szCs w:val="26"/>
          <w:rtl/>
          <w:lang w:bidi="ar-EG"/>
        </w:rPr>
        <w:t xml:space="preserve">وعلى </w:t>
      </w:r>
      <w:r w:rsidRPr="00AD6D36">
        <w:rPr>
          <w:rFonts w:ascii="Simplified Arabic" w:hAnsi="Simplified Arabic"/>
          <w:b/>
          <w:bCs/>
          <w:sz w:val="26"/>
          <w:szCs w:val="26"/>
          <w:rtl/>
          <w:lang w:bidi="ar-EG"/>
        </w:rPr>
        <w:tab/>
      </w:r>
      <w:r w:rsidRPr="00AD6D36">
        <w:rPr>
          <w:rFonts w:ascii="Simplified Arabic" w:hAnsi="Simplified Arabic" w:hint="cs"/>
          <w:b/>
          <w:bCs/>
          <w:sz w:val="26"/>
          <w:szCs w:val="26"/>
          <w:rtl/>
          <w:lang w:bidi="ar-EG"/>
        </w:rPr>
        <w:t>قرار رئيس الجمهورية بالقانون رقم (37) لسنة 1985 بإنشاء جوائز الدولة للإنتاج الفكرى ولتشجيع العلوم والعلوم الاجتماعية والفنون والآداب وتعديلاته.</w:t>
      </w:r>
    </w:p>
    <w:p w14:paraId="4061B237" w14:textId="77777777" w:rsidR="00764C94" w:rsidRPr="00AD6D36" w:rsidRDefault="00764C94" w:rsidP="00764C94">
      <w:pPr>
        <w:widowControl w:val="0"/>
        <w:spacing w:line="440" w:lineRule="exact"/>
        <w:ind w:left="758" w:hanging="758"/>
        <w:rPr>
          <w:rFonts w:ascii="Simplified Arabic" w:hAnsi="Simplified Arabic"/>
          <w:b/>
          <w:bCs/>
          <w:sz w:val="26"/>
          <w:szCs w:val="26"/>
          <w:rtl/>
          <w:lang w:bidi="ar-EG"/>
        </w:rPr>
      </w:pPr>
      <w:r w:rsidRPr="00AD6D36">
        <w:rPr>
          <w:rFonts w:ascii="Simplified Arabic" w:hAnsi="Simplified Arabic"/>
          <w:b/>
          <w:bCs/>
          <w:sz w:val="26"/>
          <w:szCs w:val="26"/>
          <w:rtl/>
          <w:lang w:bidi="ar-EG"/>
        </w:rPr>
        <w:t>وعلى</w:t>
      </w:r>
      <w:r w:rsidRPr="00AD6D36">
        <w:rPr>
          <w:rFonts w:ascii="Simplified Arabic" w:hAnsi="Simplified Arabic"/>
          <w:b/>
          <w:bCs/>
          <w:sz w:val="26"/>
          <w:szCs w:val="26"/>
          <w:rtl/>
          <w:lang w:bidi="ar-EG"/>
        </w:rPr>
        <w:tab/>
        <w:t xml:space="preserve">قرار المجلس الأعلى للثقافة فى اجتماعه </w:t>
      </w:r>
      <w:r w:rsidRPr="00AD6D36">
        <w:rPr>
          <w:rFonts w:ascii="Simplified Arabic" w:hAnsi="Simplified Arabic" w:hint="cs"/>
          <w:b/>
          <w:bCs/>
          <w:sz w:val="26"/>
          <w:szCs w:val="26"/>
          <w:rtl/>
          <w:lang w:bidi="ar-EG"/>
        </w:rPr>
        <w:t>الحادى والستين</w:t>
      </w:r>
      <w:r w:rsidRPr="00AD6D36">
        <w:rPr>
          <w:rFonts w:ascii="Simplified Arabic" w:hAnsi="Simplified Arabic"/>
          <w:b/>
          <w:bCs/>
          <w:sz w:val="26"/>
          <w:szCs w:val="26"/>
          <w:rtl/>
          <w:lang w:bidi="ar-EG"/>
        </w:rPr>
        <w:t xml:space="preserve"> بتاريخ </w:t>
      </w:r>
      <w:r w:rsidRPr="00AD6D36">
        <w:rPr>
          <w:rFonts w:ascii="Simplified Arabic" w:hAnsi="Simplified Arabic" w:hint="cs"/>
          <w:b/>
          <w:bCs/>
          <w:sz w:val="26"/>
          <w:szCs w:val="26"/>
          <w:rtl/>
          <w:lang w:bidi="ar-EG"/>
        </w:rPr>
        <w:t>30</w:t>
      </w:r>
      <w:r w:rsidRPr="00AD6D36">
        <w:rPr>
          <w:rFonts w:ascii="Simplified Arabic" w:hAnsi="Simplified Arabic"/>
          <w:b/>
          <w:bCs/>
          <w:sz w:val="26"/>
          <w:szCs w:val="26"/>
          <w:rtl/>
          <w:lang w:bidi="ar-EG"/>
        </w:rPr>
        <w:t xml:space="preserve"> </w:t>
      </w:r>
      <w:r w:rsidRPr="00AD6D36">
        <w:rPr>
          <w:rFonts w:ascii="Simplified Arabic" w:hAnsi="Simplified Arabic" w:hint="cs"/>
          <w:b/>
          <w:bCs/>
          <w:sz w:val="26"/>
          <w:szCs w:val="26"/>
          <w:rtl/>
          <w:lang w:bidi="ar-EG"/>
        </w:rPr>
        <w:t>مايو</w:t>
      </w:r>
      <w:r w:rsidRPr="00AD6D36">
        <w:rPr>
          <w:rFonts w:ascii="Simplified Arabic" w:hAnsi="Simplified Arabic"/>
          <w:b/>
          <w:bCs/>
          <w:sz w:val="26"/>
          <w:szCs w:val="26"/>
          <w:rtl/>
          <w:lang w:bidi="ar-EG"/>
        </w:rPr>
        <w:t xml:space="preserve"> 201</w:t>
      </w:r>
      <w:r w:rsidRPr="00AD6D36">
        <w:rPr>
          <w:rFonts w:ascii="Simplified Arabic" w:hAnsi="Simplified Arabic" w:hint="cs"/>
          <w:b/>
          <w:bCs/>
          <w:sz w:val="26"/>
          <w:szCs w:val="26"/>
          <w:rtl/>
          <w:lang w:bidi="ar-EG"/>
        </w:rPr>
        <w:t>9</w:t>
      </w:r>
      <w:r w:rsidRPr="00AD6D36">
        <w:rPr>
          <w:rFonts w:ascii="Simplified Arabic" w:hAnsi="Simplified Arabic"/>
          <w:b/>
          <w:bCs/>
          <w:sz w:val="26"/>
          <w:szCs w:val="26"/>
          <w:rtl/>
          <w:lang w:bidi="ar-EG"/>
        </w:rPr>
        <w:t xml:space="preserve"> بشأن تشكيل </w:t>
      </w:r>
      <w:r w:rsidRPr="00AD6D36">
        <w:rPr>
          <w:rFonts w:ascii="Simplified Arabic" w:hAnsi="Simplified Arabic" w:hint="cs"/>
          <w:b/>
          <w:bCs/>
          <w:sz w:val="26"/>
          <w:szCs w:val="26"/>
          <w:rtl/>
          <w:lang w:bidi="ar-EG"/>
        </w:rPr>
        <w:t>لجنة تختص بدراسة تعديل اللائحة الداخلية للمجلس.</w:t>
      </w:r>
    </w:p>
    <w:p w14:paraId="7EFECBB5" w14:textId="77777777" w:rsidR="00764C94" w:rsidRPr="00AD6D36" w:rsidRDefault="00764C94" w:rsidP="00764C94">
      <w:pPr>
        <w:widowControl w:val="0"/>
        <w:spacing w:line="440" w:lineRule="exact"/>
        <w:ind w:left="758" w:hanging="758"/>
        <w:rPr>
          <w:rFonts w:ascii="Simplified Arabic" w:hAnsi="Simplified Arabic"/>
          <w:b/>
          <w:bCs/>
          <w:sz w:val="26"/>
          <w:szCs w:val="26"/>
          <w:rtl/>
          <w:lang w:bidi="ar-EG"/>
        </w:rPr>
      </w:pPr>
      <w:r w:rsidRPr="00AD6D36">
        <w:rPr>
          <w:rFonts w:ascii="Simplified Arabic" w:hAnsi="Simplified Arabic"/>
          <w:b/>
          <w:bCs/>
          <w:sz w:val="26"/>
          <w:szCs w:val="26"/>
          <w:rtl/>
          <w:lang w:bidi="ar-EG"/>
        </w:rPr>
        <w:t xml:space="preserve">وعلى </w:t>
      </w:r>
      <w:r w:rsidRPr="00AD6D36">
        <w:rPr>
          <w:rFonts w:ascii="Simplified Arabic" w:hAnsi="Simplified Arabic"/>
          <w:b/>
          <w:bCs/>
          <w:sz w:val="26"/>
          <w:szCs w:val="26"/>
          <w:rtl/>
          <w:lang w:bidi="ar-EG"/>
        </w:rPr>
        <w:tab/>
      </w:r>
      <w:r>
        <w:rPr>
          <w:rFonts w:ascii="Simplified Arabic" w:hAnsi="Simplified Arabic" w:hint="cs"/>
          <w:b/>
          <w:bCs/>
          <w:sz w:val="26"/>
          <w:szCs w:val="26"/>
          <w:rtl/>
          <w:lang w:bidi="ar-EG"/>
        </w:rPr>
        <w:t>ال</w:t>
      </w:r>
      <w:r w:rsidRPr="00AD6D36">
        <w:rPr>
          <w:rFonts w:ascii="Simplified Arabic" w:hAnsi="Simplified Arabic"/>
          <w:b/>
          <w:bCs/>
          <w:sz w:val="26"/>
          <w:szCs w:val="26"/>
          <w:rtl/>
          <w:lang w:bidi="ar-EG"/>
        </w:rPr>
        <w:t>قرار</w:t>
      </w:r>
      <w:r>
        <w:rPr>
          <w:rFonts w:ascii="Simplified Arabic" w:hAnsi="Simplified Arabic" w:hint="cs"/>
          <w:b/>
          <w:bCs/>
          <w:sz w:val="26"/>
          <w:szCs w:val="26"/>
          <w:rtl/>
          <w:lang w:bidi="ar-EG"/>
        </w:rPr>
        <w:t xml:space="preserve"> الوزارى</w:t>
      </w:r>
      <w:r w:rsidRPr="00AD6D36">
        <w:rPr>
          <w:rFonts w:ascii="Simplified Arabic" w:hAnsi="Simplified Arabic"/>
          <w:b/>
          <w:bCs/>
          <w:sz w:val="26"/>
          <w:szCs w:val="26"/>
          <w:rtl/>
          <w:lang w:bidi="ar-EG"/>
        </w:rPr>
        <w:t xml:space="preserve"> رقم (</w:t>
      </w:r>
      <w:r w:rsidRPr="00AD6D36">
        <w:rPr>
          <w:rFonts w:ascii="Simplified Arabic" w:hAnsi="Simplified Arabic" w:hint="cs"/>
          <w:b/>
          <w:bCs/>
          <w:sz w:val="26"/>
          <w:szCs w:val="26"/>
          <w:rtl/>
          <w:lang w:bidi="ar-EG"/>
        </w:rPr>
        <w:t>460</w:t>
      </w:r>
      <w:r w:rsidRPr="00AD6D36">
        <w:rPr>
          <w:rFonts w:ascii="Simplified Arabic" w:hAnsi="Simplified Arabic"/>
          <w:b/>
          <w:bCs/>
          <w:sz w:val="26"/>
          <w:szCs w:val="26"/>
          <w:rtl/>
          <w:lang w:bidi="ar-EG"/>
        </w:rPr>
        <w:t>) لسنة 201</w:t>
      </w:r>
      <w:r w:rsidRPr="00AD6D36">
        <w:rPr>
          <w:rFonts w:ascii="Simplified Arabic" w:hAnsi="Simplified Arabic" w:hint="cs"/>
          <w:b/>
          <w:bCs/>
          <w:sz w:val="26"/>
          <w:szCs w:val="26"/>
          <w:rtl/>
          <w:lang w:bidi="ar-EG"/>
        </w:rPr>
        <w:t>9</w:t>
      </w:r>
      <w:r w:rsidRPr="00AD6D36">
        <w:rPr>
          <w:rFonts w:ascii="Simplified Arabic" w:hAnsi="Simplified Arabic"/>
          <w:b/>
          <w:bCs/>
          <w:sz w:val="26"/>
          <w:szCs w:val="26"/>
          <w:rtl/>
          <w:lang w:bidi="ar-EG"/>
        </w:rPr>
        <w:t xml:space="preserve"> </w:t>
      </w:r>
      <w:r w:rsidRPr="00AD6D36">
        <w:rPr>
          <w:rFonts w:ascii="Simplified Arabic" w:hAnsi="Simplified Arabic" w:hint="cs"/>
          <w:b/>
          <w:bCs/>
          <w:sz w:val="26"/>
          <w:szCs w:val="26"/>
          <w:rtl/>
          <w:lang w:bidi="ar-EG"/>
        </w:rPr>
        <w:t>بتشكيل لجنة تختص بدراسة تعديل اللائحة المذكورة.</w:t>
      </w:r>
    </w:p>
    <w:p w14:paraId="0FD9D5E5" w14:textId="77777777" w:rsidR="00764C94" w:rsidRPr="00AD6D36" w:rsidRDefault="00764C94" w:rsidP="00764C94">
      <w:pPr>
        <w:widowControl w:val="0"/>
        <w:spacing w:line="440" w:lineRule="exact"/>
        <w:ind w:left="758" w:hanging="758"/>
        <w:rPr>
          <w:rFonts w:ascii="Simplified Arabic" w:hAnsi="Simplified Arabic"/>
          <w:b/>
          <w:bCs/>
          <w:sz w:val="26"/>
          <w:szCs w:val="26"/>
          <w:rtl/>
          <w:lang w:bidi="ar-EG"/>
        </w:rPr>
      </w:pPr>
      <w:r w:rsidRPr="00AD6D36">
        <w:rPr>
          <w:rFonts w:ascii="Simplified Arabic" w:hAnsi="Simplified Arabic"/>
          <w:b/>
          <w:bCs/>
          <w:sz w:val="26"/>
          <w:szCs w:val="26"/>
          <w:rtl/>
          <w:lang w:bidi="ar-EG"/>
        </w:rPr>
        <w:t xml:space="preserve">وعلى </w:t>
      </w:r>
      <w:r w:rsidRPr="00AD6D36">
        <w:rPr>
          <w:rFonts w:ascii="Simplified Arabic" w:hAnsi="Simplified Arabic"/>
          <w:b/>
          <w:bCs/>
          <w:sz w:val="26"/>
          <w:szCs w:val="26"/>
          <w:rtl/>
          <w:lang w:bidi="ar-EG"/>
        </w:rPr>
        <w:tab/>
      </w:r>
      <w:r w:rsidRPr="00AD6D36">
        <w:rPr>
          <w:rFonts w:ascii="Simplified Arabic" w:hAnsi="Simplified Arabic" w:hint="cs"/>
          <w:b/>
          <w:bCs/>
          <w:sz w:val="26"/>
          <w:szCs w:val="26"/>
          <w:rtl/>
          <w:lang w:bidi="ar-EG"/>
        </w:rPr>
        <w:t>توصية</w:t>
      </w:r>
      <w:r w:rsidRPr="00AD6D36">
        <w:rPr>
          <w:rFonts w:ascii="Simplified Arabic" w:hAnsi="Simplified Arabic"/>
          <w:b/>
          <w:bCs/>
          <w:sz w:val="26"/>
          <w:szCs w:val="26"/>
          <w:rtl/>
          <w:lang w:bidi="ar-EG"/>
        </w:rPr>
        <w:t xml:space="preserve"> </w:t>
      </w:r>
      <w:r w:rsidRPr="00AD6D36">
        <w:rPr>
          <w:rFonts w:ascii="Simplified Arabic" w:hAnsi="Simplified Arabic" w:hint="cs"/>
          <w:b/>
          <w:bCs/>
          <w:sz w:val="26"/>
          <w:szCs w:val="26"/>
          <w:rtl/>
          <w:lang w:bidi="ar-EG"/>
        </w:rPr>
        <w:t xml:space="preserve">هيئة </w:t>
      </w:r>
      <w:r w:rsidRPr="00AD6D36">
        <w:rPr>
          <w:rFonts w:ascii="Simplified Arabic" w:hAnsi="Simplified Arabic"/>
          <w:b/>
          <w:bCs/>
          <w:sz w:val="26"/>
          <w:szCs w:val="26"/>
          <w:rtl/>
          <w:lang w:bidi="ar-EG"/>
        </w:rPr>
        <w:t>مكتب المجلس فى اجتماعه</w:t>
      </w:r>
      <w:r w:rsidRPr="00AD6D36">
        <w:rPr>
          <w:rFonts w:ascii="Simplified Arabic" w:hAnsi="Simplified Arabic" w:hint="cs"/>
          <w:b/>
          <w:bCs/>
          <w:sz w:val="26"/>
          <w:szCs w:val="26"/>
          <w:rtl/>
          <w:lang w:bidi="ar-EG"/>
        </w:rPr>
        <w:t>ا</w:t>
      </w:r>
      <w:r w:rsidRPr="00AD6D36">
        <w:rPr>
          <w:rFonts w:ascii="Simplified Arabic" w:hAnsi="Simplified Arabic"/>
          <w:b/>
          <w:bCs/>
          <w:sz w:val="26"/>
          <w:szCs w:val="26"/>
          <w:rtl/>
          <w:lang w:bidi="ar-EG"/>
        </w:rPr>
        <w:t xml:space="preserve"> بتاريخ </w:t>
      </w:r>
      <w:r w:rsidRPr="00AD6D36">
        <w:rPr>
          <w:rFonts w:ascii="Simplified Arabic" w:hAnsi="Simplified Arabic" w:hint="cs"/>
          <w:b/>
          <w:bCs/>
          <w:sz w:val="26"/>
          <w:szCs w:val="26"/>
          <w:rtl/>
          <w:lang w:bidi="ar-EG"/>
        </w:rPr>
        <w:t xml:space="preserve">15 يونيو 2020 بالموافقة على </w:t>
      </w:r>
      <w:r w:rsidRPr="00AD6D36">
        <w:rPr>
          <w:rFonts w:ascii="Simplified Arabic" w:hAnsi="Simplified Arabic"/>
          <w:b/>
          <w:bCs/>
          <w:sz w:val="26"/>
          <w:szCs w:val="26"/>
          <w:rtl/>
          <w:lang w:bidi="ar-EG"/>
        </w:rPr>
        <w:t>اللائحة الداخلية للمجلس.</w:t>
      </w:r>
    </w:p>
    <w:p w14:paraId="32EF5E7A" w14:textId="77777777" w:rsidR="00764C94" w:rsidRPr="00AD6D36" w:rsidRDefault="00764C94" w:rsidP="00764C94">
      <w:pPr>
        <w:widowControl w:val="0"/>
        <w:spacing w:line="440" w:lineRule="exact"/>
        <w:ind w:left="758" w:hanging="758"/>
        <w:rPr>
          <w:rFonts w:ascii="Simplified Arabic" w:hAnsi="Simplified Arabic"/>
          <w:b/>
          <w:bCs/>
          <w:sz w:val="26"/>
          <w:szCs w:val="26"/>
          <w:rtl/>
          <w:lang w:bidi="ar-EG"/>
        </w:rPr>
      </w:pPr>
      <w:r w:rsidRPr="00AD6D36">
        <w:rPr>
          <w:rFonts w:ascii="Simplified Arabic" w:hAnsi="Simplified Arabic"/>
          <w:b/>
          <w:bCs/>
          <w:sz w:val="26"/>
          <w:szCs w:val="26"/>
          <w:rtl/>
          <w:lang w:bidi="ar-EG"/>
        </w:rPr>
        <w:t xml:space="preserve">وعلى </w:t>
      </w:r>
      <w:r w:rsidRPr="00AD6D36">
        <w:rPr>
          <w:rFonts w:ascii="Simplified Arabic" w:hAnsi="Simplified Arabic"/>
          <w:b/>
          <w:bCs/>
          <w:sz w:val="26"/>
          <w:szCs w:val="26"/>
          <w:rtl/>
          <w:lang w:bidi="ar-EG"/>
        </w:rPr>
        <w:tab/>
        <w:t xml:space="preserve">قرار المجلس </w:t>
      </w:r>
      <w:r w:rsidRPr="00AD6D36">
        <w:rPr>
          <w:rFonts w:ascii="Simplified Arabic" w:hAnsi="Simplified Arabic" w:hint="cs"/>
          <w:b/>
          <w:bCs/>
          <w:sz w:val="26"/>
          <w:szCs w:val="26"/>
          <w:rtl/>
          <w:lang w:bidi="ar-EG"/>
        </w:rPr>
        <w:t xml:space="preserve">الأعلى للثقافة </w:t>
      </w:r>
      <w:r w:rsidRPr="00AD6D36">
        <w:rPr>
          <w:rFonts w:ascii="Simplified Arabic" w:hAnsi="Simplified Arabic"/>
          <w:b/>
          <w:bCs/>
          <w:sz w:val="26"/>
          <w:szCs w:val="26"/>
          <w:rtl/>
          <w:lang w:bidi="ar-EG"/>
        </w:rPr>
        <w:t>ف</w:t>
      </w:r>
      <w:r w:rsidRPr="00AD6D36">
        <w:rPr>
          <w:rFonts w:ascii="Simplified Arabic" w:hAnsi="Simplified Arabic" w:hint="cs"/>
          <w:b/>
          <w:bCs/>
          <w:sz w:val="26"/>
          <w:szCs w:val="26"/>
          <w:rtl/>
          <w:lang w:bidi="ar-EG"/>
        </w:rPr>
        <w:t>ى</w:t>
      </w:r>
      <w:r w:rsidRPr="00AD6D36">
        <w:rPr>
          <w:rFonts w:ascii="Simplified Arabic" w:hAnsi="Simplified Arabic"/>
          <w:b/>
          <w:bCs/>
          <w:sz w:val="26"/>
          <w:szCs w:val="26"/>
          <w:rtl/>
          <w:lang w:bidi="ar-EG"/>
        </w:rPr>
        <w:t xml:space="preserve"> اجتماعه بتاريخ </w:t>
      </w:r>
      <w:r w:rsidRPr="00AD6D36">
        <w:rPr>
          <w:rFonts w:ascii="Simplified Arabic" w:hAnsi="Simplified Arabic" w:hint="cs"/>
          <w:b/>
          <w:bCs/>
          <w:sz w:val="26"/>
          <w:szCs w:val="26"/>
          <w:rtl/>
          <w:lang w:bidi="ar-EG"/>
        </w:rPr>
        <w:t xml:space="preserve">20 يونيو 2020 </w:t>
      </w:r>
      <w:r w:rsidRPr="00AD6D36">
        <w:rPr>
          <w:rFonts w:ascii="Simplified Arabic" w:hAnsi="Simplified Arabic"/>
          <w:b/>
          <w:bCs/>
          <w:sz w:val="26"/>
          <w:szCs w:val="26"/>
          <w:rtl/>
          <w:lang w:bidi="ar-EG"/>
        </w:rPr>
        <w:t>بإقرار اللائحة الداخلية للمجلس.</w:t>
      </w:r>
    </w:p>
    <w:p w14:paraId="24082F36" w14:textId="77777777" w:rsidR="00764C94" w:rsidRPr="00AD6D36" w:rsidRDefault="00764C94" w:rsidP="00764C94">
      <w:pPr>
        <w:widowControl w:val="0"/>
        <w:spacing w:line="440" w:lineRule="exact"/>
        <w:jc w:val="center"/>
        <w:rPr>
          <w:rFonts w:ascii="Simplified Arabic" w:hAnsi="Simplified Arabic"/>
          <w:b/>
          <w:bCs/>
          <w:sz w:val="30"/>
          <w:szCs w:val="30"/>
          <w:rtl/>
          <w:lang w:bidi="ar-EG"/>
        </w:rPr>
      </w:pPr>
      <w:r w:rsidRPr="00AD6D36">
        <w:rPr>
          <w:rFonts w:ascii="Simplified Arabic" w:hAnsi="Simplified Arabic"/>
          <w:b/>
          <w:bCs/>
          <w:sz w:val="30"/>
          <w:szCs w:val="30"/>
          <w:rtl/>
          <w:lang w:bidi="ar-EG"/>
        </w:rPr>
        <w:t>ق</w:t>
      </w:r>
      <w:r w:rsidRPr="00AD6D36">
        <w:rPr>
          <w:rFonts w:ascii="Simplified Arabic" w:hAnsi="Simplified Arabic" w:hint="cs"/>
          <w:b/>
          <w:bCs/>
          <w:sz w:val="30"/>
          <w:szCs w:val="30"/>
          <w:rtl/>
          <w:lang w:bidi="ar-EG"/>
        </w:rPr>
        <w:t>ــــ</w:t>
      </w:r>
      <w:r w:rsidRPr="00AD6D36">
        <w:rPr>
          <w:rFonts w:ascii="Simplified Arabic" w:hAnsi="Simplified Arabic"/>
          <w:b/>
          <w:bCs/>
          <w:sz w:val="30"/>
          <w:szCs w:val="30"/>
          <w:rtl/>
          <w:lang w:bidi="ar-EG"/>
        </w:rPr>
        <w:t>رر</w:t>
      </w:r>
    </w:p>
    <w:p w14:paraId="6907E9A1" w14:textId="77777777" w:rsidR="00764C94" w:rsidRPr="00AD6D36" w:rsidRDefault="00764C94" w:rsidP="00764C94">
      <w:pPr>
        <w:widowControl w:val="0"/>
        <w:spacing w:line="440" w:lineRule="exact"/>
        <w:ind w:left="1134" w:hanging="1134"/>
        <w:rPr>
          <w:rFonts w:ascii="Simplified Arabic" w:hAnsi="Simplified Arabic"/>
          <w:b/>
          <w:bCs/>
          <w:sz w:val="26"/>
          <w:szCs w:val="26"/>
          <w:rtl/>
          <w:lang w:bidi="ar-EG"/>
        </w:rPr>
      </w:pPr>
      <w:r>
        <w:rPr>
          <w:rFonts w:ascii="Simplified Arabic" w:hAnsi="Simplified Arabic" w:hint="cs"/>
          <w:b/>
          <w:bCs/>
          <w:sz w:val="28"/>
          <w:rtl/>
          <w:lang w:bidi="ar-EG"/>
        </w:rPr>
        <w:t>ال</w:t>
      </w:r>
      <w:r w:rsidRPr="00694D4D">
        <w:rPr>
          <w:rFonts w:ascii="Simplified Arabic" w:hAnsi="Simplified Arabic"/>
          <w:b/>
          <w:bCs/>
          <w:sz w:val="28"/>
          <w:rtl/>
          <w:lang w:bidi="ar-EG"/>
        </w:rPr>
        <w:t xml:space="preserve">مادة </w:t>
      </w:r>
      <w:r>
        <w:rPr>
          <w:rFonts w:ascii="Simplified Arabic" w:hAnsi="Simplified Arabic" w:hint="cs"/>
          <w:b/>
          <w:bCs/>
          <w:sz w:val="28"/>
          <w:rtl/>
          <w:lang w:bidi="ar-EG"/>
        </w:rPr>
        <w:t>ال</w:t>
      </w:r>
      <w:r w:rsidRPr="00694D4D">
        <w:rPr>
          <w:rFonts w:ascii="Simplified Arabic" w:hAnsi="Simplified Arabic"/>
          <w:b/>
          <w:bCs/>
          <w:sz w:val="28"/>
          <w:rtl/>
          <w:lang w:bidi="ar-EG"/>
        </w:rPr>
        <w:t>أولى</w:t>
      </w:r>
      <w:r w:rsidRPr="00AD6D36">
        <w:rPr>
          <w:rFonts w:ascii="Simplified Arabic" w:hAnsi="Simplified Arabic"/>
          <w:b/>
          <w:bCs/>
          <w:sz w:val="26"/>
          <w:szCs w:val="26"/>
          <w:rtl/>
          <w:lang w:bidi="ar-EG"/>
        </w:rPr>
        <w:t>: ي</w:t>
      </w:r>
      <w:r w:rsidRPr="00AD6D36">
        <w:rPr>
          <w:rFonts w:ascii="Simplified Arabic" w:hAnsi="Simplified Arabic" w:hint="cs"/>
          <w:b/>
          <w:bCs/>
          <w:sz w:val="26"/>
          <w:szCs w:val="26"/>
          <w:rtl/>
          <w:lang w:bidi="ar-EG"/>
        </w:rPr>
        <w:t>ُ</w:t>
      </w:r>
      <w:r w:rsidRPr="00AD6D36">
        <w:rPr>
          <w:rFonts w:ascii="Simplified Arabic" w:hAnsi="Simplified Arabic"/>
          <w:b/>
          <w:bCs/>
          <w:sz w:val="26"/>
          <w:szCs w:val="26"/>
          <w:rtl/>
          <w:lang w:bidi="ar-EG"/>
        </w:rPr>
        <w:t>عمل بأحكام اللائحة الداخلية</w:t>
      </w:r>
      <w:r w:rsidRPr="00AD6D36">
        <w:rPr>
          <w:rFonts w:ascii="Simplified Arabic" w:hAnsi="Simplified Arabic" w:hint="cs"/>
          <w:b/>
          <w:bCs/>
          <w:sz w:val="26"/>
          <w:szCs w:val="26"/>
          <w:rtl/>
          <w:lang w:bidi="ar-EG"/>
        </w:rPr>
        <w:t xml:space="preserve"> </w:t>
      </w:r>
      <w:r w:rsidRPr="00AD6D36">
        <w:rPr>
          <w:rFonts w:ascii="Simplified Arabic" w:hAnsi="Simplified Arabic"/>
          <w:b/>
          <w:bCs/>
          <w:sz w:val="26"/>
          <w:szCs w:val="26"/>
          <w:rtl/>
          <w:lang w:bidi="ar-EG"/>
        </w:rPr>
        <w:t>للمجلس الأعلى للثقافة</w:t>
      </w:r>
      <w:r>
        <w:rPr>
          <w:rFonts w:ascii="Simplified Arabic" w:hAnsi="Simplified Arabic" w:hint="cs"/>
          <w:b/>
          <w:bCs/>
          <w:sz w:val="26"/>
          <w:szCs w:val="26"/>
          <w:rtl/>
          <w:lang w:bidi="ar-EG"/>
        </w:rPr>
        <w:t xml:space="preserve"> </w:t>
      </w:r>
      <w:r w:rsidRPr="00AD6D36">
        <w:rPr>
          <w:rFonts w:ascii="Simplified Arabic" w:hAnsi="Simplified Arabic"/>
          <w:b/>
          <w:bCs/>
          <w:sz w:val="26"/>
          <w:szCs w:val="26"/>
          <w:rtl/>
          <w:lang w:bidi="ar-EG"/>
        </w:rPr>
        <w:t xml:space="preserve">المرفقة </w:t>
      </w:r>
      <w:r>
        <w:rPr>
          <w:rFonts w:ascii="Simplified Arabic" w:hAnsi="Simplified Arabic" w:hint="cs"/>
          <w:b/>
          <w:bCs/>
          <w:sz w:val="26"/>
          <w:szCs w:val="26"/>
          <w:rtl/>
          <w:lang w:bidi="ar-EG"/>
        </w:rPr>
        <w:t>ب</w:t>
      </w:r>
      <w:r w:rsidRPr="00AD6D36">
        <w:rPr>
          <w:rFonts w:ascii="Simplified Arabic" w:hAnsi="Simplified Arabic" w:hint="cs"/>
          <w:b/>
          <w:bCs/>
          <w:sz w:val="26"/>
          <w:szCs w:val="26"/>
          <w:rtl/>
          <w:lang w:bidi="ar-EG"/>
        </w:rPr>
        <w:t>هذا القرار</w:t>
      </w:r>
      <w:r w:rsidRPr="00AD6D36">
        <w:rPr>
          <w:rFonts w:ascii="Simplified Arabic" w:hAnsi="Simplified Arabic"/>
          <w:b/>
          <w:bCs/>
          <w:sz w:val="26"/>
          <w:szCs w:val="26"/>
          <w:rtl/>
          <w:lang w:bidi="ar-EG"/>
        </w:rPr>
        <w:t>.</w:t>
      </w:r>
    </w:p>
    <w:p w14:paraId="6F9ABC79" w14:textId="77777777" w:rsidR="00764C94" w:rsidRDefault="00764C94" w:rsidP="00764C94">
      <w:pPr>
        <w:widowControl w:val="0"/>
        <w:spacing w:line="440" w:lineRule="exact"/>
        <w:ind w:left="1134" w:hanging="1134"/>
        <w:rPr>
          <w:rFonts w:ascii="Simplified Arabic" w:hAnsi="Simplified Arabic"/>
          <w:b/>
          <w:bCs/>
          <w:sz w:val="26"/>
          <w:szCs w:val="26"/>
          <w:rtl/>
          <w:lang w:bidi="ar-EG"/>
        </w:rPr>
      </w:pPr>
      <w:r>
        <w:rPr>
          <w:rFonts w:ascii="Simplified Arabic" w:hAnsi="Simplified Arabic" w:hint="cs"/>
          <w:b/>
          <w:bCs/>
          <w:sz w:val="28"/>
          <w:rtl/>
          <w:lang w:bidi="ar-EG"/>
        </w:rPr>
        <w:t>ال</w:t>
      </w:r>
      <w:r w:rsidRPr="00694D4D">
        <w:rPr>
          <w:rFonts w:ascii="Simplified Arabic" w:hAnsi="Simplified Arabic"/>
          <w:b/>
          <w:bCs/>
          <w:sz w:val="28"/>
          <w:rtl/>
          <w:lang w:bidi="ar-EG"/>
        </w:rPr>
        <w:t xml:space="preserve">مادة </w:t>
      </w:r>
      <w:r>
        <w:rPr>
          <w:rFonts w:ascii="Simplified Arabic" w:hAnsi="Simplified Arabic" w:hint="cs"/>
          <w:b/>
          <w:bCs/>
          <w:sz w:val="28"/>
          <w:rtl/>
          <w:lang w:bidi="ar-EG"/>
        </w:rPr>
        <w:t>ال</w:t>
      </w:r>
      <w:r w:rsidRPr="00694D4D">
        <w:rPr>
          <w:rFonts w:ascii="Simplified Arabic" w:hAnsi="Simplified Arabic" w:hint="cs"/>
          <w:b/>
          <w:bCs/>
          <w:sz w:val="28"/>
          <w:rtl/>
          <w:lang w:bidi="ar-EG"/>
        </w:rPr>
        <w:t>ثانية</w:t>
      </w:r>
      <w:r w:rsidRPr="00AD6D36">
        <w:rPr>
          <w:rFonts w:ascii="Simplified Arabic" w:hAnsi="Simplified Arabic"/>
          <w:b/>
          <w:bCs/>
          <w:sz w:val="26"/>
          <w:szCs w:val="26"/>
          <w:rtl/>
          <w:lang w:bidi="ar-EG"/>
        </w:rPr>
        <w:t>:</w:t>
      </w:r>
      <w:r w:rsidRPr="00AD6D36">
        <w:rPr>
          <w:rFonts w:ascii="Simplified Arabic" w:hAnsi="Simplified Arabic" w:hint="cs"/>
          <w:b/>
          <w:bCs/>
          <w:sz w:val="26"/>
          <w:szCs w:val="26"/>
          <w:rtl/>
          <w:lang w:bidi="ar-EG"/>
        </w:rPr>
        <w:t xml:space="preserve"> تُلغى اللائحة الداخلية للمجلس الأعلى للثقافة الصادرة بقرار وزير الدولة للثقافة رقم (216) لسنة 1982.</w:t>
      </w:r>
    </w:p>
    <w:p w14:paraId="1E3D58E2" w14:textId="77777777" w:rsidR="00764C94" w:rsidRPr="00AD6D36" w:rsidRDefault="00764C94" w:rsidP="00764C94">
      <w:pPr>
        <w:widowControl w:val="0"/>
        <w:spacing w:line="440" w:lineRule="exact"/>
        <w:ind w:left="1134" w:hanging="1134"/>
        <w:rPr>
          <w:rFonts w:ascii="Simplified Arabic" w:hAnsi="Simplified Arabic"/>
          <w:b/>
          <w:bCs/>
          <w:sz w:val="26"/>
          <w:szCs w:val="26"/>
          <w:rtl/>
          <w:lang w:bidi="ar-EG"/>
        </w:rPr>
      </w:pPr>
      <w:r>
        <w:rPr>
          <w:rFonts w:ascii="Simplified Arabic" w:hAnsi="Simplified Arabic" w:hint="cs"/>
          <w:b/>
          <w:bCs/>
          <w:sz w:val="26"/>
          <w:szCs w:val="26"/>
          <w:rtl/>
          <w:lang w:bidi="ar-EG"/>
        </w:rPr>
        <w:t>المادة الثالثة: ينشر هذا القرار في الوقائع الرسمية، ويُعمل به من اليوم التالى لتاريخ نشره.</w:t>
      </w:r>
    </w:p>
    <w:p w14:paraId="3287915F" w14:textId="77777777" w:rsidR="00764C94" w:rsidRPr="00694D4D" w:rsidRDefault="00764C94" w:rsidP="00764C94">
      <w:pPr>
        <w:widowControl w:val="0"/>
        <w:spacing w:line="440" w:lineRule="exact"/>
        <w:ind w:left="4536"/>
        <w:jc w:val="center"/>
        <w:rPr>
          <w:rFonts w:ascii="Simplified Arabic" w:hAnsi="Simplified Arabic"/>
          <w:b/>
          <w:bCs/>
          <w:sz w:val="28"/>
          <w:rtl/>
          <w:lang w:bidi="ar-EG"/>
        </w:rPr>
      </w:pPr>
      <w:r w:rsidRPr="00694D4D">
        <w:rPr>
          <w:rFonts w:ascii="Simplified Arabic" w:hAnsi="Simplified Arabic"/>
          <w:b/>
          <w:bCs/>
          <w:sz w:val="28"/>
          <w:rtl/>
          <w:lang w:bidi="ar-EG"/>
        </w:rPr>
        <w:t>وزير الثقافة</w:t>
      </w:r>
    </w:p>
    <w:p w14:paraId="4E0C9EDC" w14:textId="77777777" w:rsidR="00764C94" w:rsidRDefault="00764C94" w:rsidP="00764C94">
      <w:pPr>
        <w:widowControl w:val="0"/>
        <w:spacing w:line="440" w:lineRule="exact"/>
        <w:ind w:left="4536"/>
        <w:jc w:val="center"/>
        <w:rPr>
          <w:rFonts w:ascii="Simplified Arabic" w:hAnsi="Simplified Arabic"/>
          <w:b/>
          <w:bCs/>
          <w:sz w:val="28"/>
          <w:rtl/>
          <w:lang w:bidi="ar-EG"/>
        </w:rPr>
      </w:pPr>
      <w:r>
        <w:rPr>
          <w:rFonts w:ascii="Simplified Arabic" w:hAnsi="Simplified Arabic"/>
          <w:b/>
          <w:bCs/>
          <w:sz w:val="28"/>
          <w:rtl/>
          <w:lang w:bidi="ar-EG"/>
        </w:rPr>
        <w:t>رئيس المجلس الأعلى للثقافة</w:t>
      </w:r>
    </w:p>
    <w:p w14:paraId="68D8DAB4" w14:textId="7F0AC676" w:rsidR="00764C94" w:rsidRPr="008D0972" w:rsidRDefault="00764C94" w:rsidP="00764C94">
      <w:pPr>
        <w:widowControl w:val="0"/>
        <w:spacing w:line="440" w:lineRule="exact"/>
        <w:jc w:val="both"/>
        <w:rPr>
          <w:rFonts w:ascii="Simplified Arabic" w:hAnsi="Simplified Arabic"/>
          <w:b/>
          <w:bCs/>
          <w:sz w:val="28"/>
          <w:rtl/>
          <w:lang w:bidi="ar-EG"/>
        </w:rPr>
      </w:pPr>
      <w:r w:rsidRPr="00AD6D36">
        <w:rPr>
          <w:rFonts w:ascii="Simplified Arabic" w:hAnsi="Simplified Arabic"/>
          <w:b/>
          <w:bCs/>
          <w:sz w:val="26"/>
          <w:szCs w:val="26"/>
          <w:rtl/>
          <w:lang w:bidi="ar-EG"/>
        </w:rPr>
        <w:t xml:space="preserve">صدر </w:t>
      </w:r>
      <w:proofErr w:type="gramStart"/>
      <w:r w:rsidRPr="00AD6D36">
        <w:rPr>
          <w:rFonts w:ascii="Simplified Arabic" w:hAnsi="Simplified Arabic" w:hint="cs"/>
          <w:b/>
          <w:bCs/>
          <w:sz w:val="26"/>
          <w:szCs w:val="26"/>
          <w:rtl/>
          <w:lang w:bidi="ar-EG"/>
        </w:rPr>
        <w:t xml:space="preserve">بتاريخ  </w:t>
      </w:r>
      <w:r>
        <w:rPr>
          <w:rFonts w:ascii="Simplified Arabic" w:hAnsi="Simplified Arabic" w:hint="cs"/>
          <w:b/>
          <w:bCs/>
          <w:sz w:val="26"/>
          <w:szCs w:val="26"/>
          <w:rtl/>
          <w:lang w:bidi="ar-EG"/>
        </w:rPr>
        <w:t>13</w:t>
      </w:r>
      <w:proofErr w:type="gramEnd"/>
      <w:r w:rsidRPr="00AD6D36">
        <w:rPr>
          <w:rFonts w:ascii="Simplified Arabic" w:hAnsi="Simplified Arabic" w:hint="cs"/>
          <w:b/>
          <w:bCs/>
          <w:sz w:val="26"/>
          <w:szCs w:val="26"/>
          <w:rtl/>
          <w:lang w:bidi="ar-EG"/>
        </w:rPr>
        <w:t>/</w:t>
      </w:r>
      <w:r>
        <w:rPr>
          <w:rFonts w:ascii="Simplified Arabic" w:hAnsi="Simplified Arabic" w:hint="cs"/>
          <w:b/>
          <w:bCs/>
          <w:sz w:val="26"/>
          <w:szCs w:val="26"/>
          <w:rtl/>
          <w:lang w:bidi="ar-EG"/>
        </w:rPr>
        <w:t>9</w:t>
      </w:r>
      <w:r w:rsidRPr="00AD6D36">
        <w:rPr>
          <w:rFonts w:ascii="Simplified Arabic" w:hAnsi="Simplified Arabic" w:hint="cs"/>
          <w:b/>
          <w:bCs/>
          <w:sz w:val="26"/>
          <w:szCs w:val="26"/>
          <w:rtl/>
          <w:lang w:bidi="ar-EG"/>
        </w:rPr>
        <w:t>/2020</w:t>
      </w:r>
      <w:r>
        <w:rPr>
          <w:rFonts w:ascii="Simplified Arabic" w:hAnsi="Simplified Arabic"/>
          <w:b/>
          <w:bCs/>
          <w:sz w:val="26"/>
          <w:szCs w:val="26"/>
          <w:rtl/>
          <w:lang w:bidi="ar-EG"/>
        </w:rPr>
        <w:tab/>
      </w:r>
      <w:r>
        <w:rPr>
          <w:rFonts w:ascii="Simplified Arabic" w:hAnsi="Simplified Arabic"/>
          <w:b/>
          <w:bCs/>
          <w:sz w:val="26"/>
          <w:szCs w:val="26"/>
          <w:rtl/>
          <w:lang w:bidi="ar-EG"/>
        </w:rPr>
        <w:tab/>
      </w:r>
      <w:r>
        <w:rPr>
          <w:rFonts w:ascii="Simplified Arabic" w:hAnsi="Simplified Arabic"/>
          <w:b/>
          <w:bCs/>
          <w:sz w:val="26"/>
          <w:szCs w:val="26"/>
          <w:rtl/>
          <w:lang w:bidi="ar-EG"/>
        </w:rPr>
        <w:tab/>
      </w:r>
      <w:r>
        <w:rPr>
          <w:rFonts w:ascii="Simplified Arabic" w:hAnsi="Simplified Arabic"/>
          <w:b/>
          <w:bCs/>
          <w:sz w:val="26"/>
          <w:szCs w:val="26"/>
          <w:rtl/>
          <w:lang w:bidi="ar-EG"/>
        </w:rPr>
        <w:tab/>
      </w:r>
      <w:r>
        <w:rPr>
          <w:rFonts w:ascii="Simplified Arabic" w:hAnsi="Simplified Arabic" w:hint="cs"/>
          <w:b/>
          <w:bCs/>
          <w:sz w:val="26"/>
          <w:szCs w:val="26"/>
          <w:rtl/>
          <w:lang w:bidi="ar-EG"/>
        </w:rPr>
        <w:t xml:space="preserve">       </w:t>
      </w:r>
      <w:proofErr w:type="spellStart"/>
      <w:r w:rsidRPr="00694D4D">
        <w:rPr>
          <w:rFonts w:ascii="Simplified Arabic" w:hAnsi="Simplified Arabic"/>
          <w:b/>
          <w:bCs/>
          <w:sz w:val="28"/>
          <w:rtl/>
          <w:lang w:bidi="ar-EG"/>
        </w:rPr>
        <w:t>أ.</w:t>
      </w:r>
      <w:r>
        <w:rPr>
          <w:rFonts w:ascii="Simplified Arabic" w:hAnsi="Simplified Arabic" w:hint="cs"/>
          <w:b/>
          <w:bCs/>
          <w:sz w:val="28"/>
          <w:rtl/>
          <w:lang w:bidi="ar-EG"/>
        </w:rPr>
        <w:t>د</w:t>
      </w:r>
      <w:proofErr w:type="spellEnd"/>
      <w:r>
        <w:rPr>
          <w:rFonts w:ascii="Simplified Arabic" w:hAnsi="Simplified Arabic" w:hint="cs"/>
          <w:b/>
          <w:bCs/>
          <w:sz w:val="28"/>
          <w:rtl/>
          <w:lang w:bidi="ar-EG"/>
        </w:rPr>
        <w:t>. إيناس عبد الدايم</w:t>
      </w:r>
    </w:p>
    <w:p w14:paraId="7AC71BB7" w14:textId="16626062" w:rsidR="00E064FD" w:rsidRPr="002F42A9" w:rsidRDefault="00E064FD" w:rsidP="00D3477A">
      <w:pPr>
        <w:widowControl w:val="0"/>
        <w:tabs>
          <w:tab w:val="left" w:pos="1530"/>
        </w:tabs>
        <w:jc w:val="center"/>
        <w:rPr>
          <w:rFonts w:ascii="Simplified Arabic" w:hAnsi="Simplified Arabic"/>
          <w:b/>
          <w:bCs/>
          <w:sz w:val="30"/>
          <w:szCs w:val="30"/>
          <w:rtl/>
        </w:rPr>
      </w:pPr>
      <w:r w:rsidRPr="002F42A9">
        <w:rPr>
          <w:rFonts w:ascii="Simplified Arabic" w:hAnsi="Simplified Arabic"/>
          <w:b/>
          <w:bCs/>
          <w:sz w:val="30"/>
          <w:szCs w:val="30"/>
          <w:rtl/>
        </w:rPr>
        <w:lastRenderedPageBreak/>
        <w:t>اللائحة الداخلية</w:t>
      </w:r>
    </w:p>
    <w:p w14:paraId="437F2AAD" w14:textId="77777777" w:rsidR="00E064FD" w:rsidRPr="002F42A9" w:rsidRDefault="00E064FD" w:rsidP="00E064FD">
      <w:pPr>
        <w:widowControl w:val="0"/>
        <w:jc w:val="center"/>
        <w:rPr>
          <w:rFonts w:ascii="Simplified Arabic" w:hAnsi="Simplified Arabic"/>
          <w:b/>
          <w:bCs/>
          <w:sz w:val="30"/>
          <w:szCs w:val="30"/>
          <w:rtl/>
        </w:rPr>
      </w:pPr>
      <w:r w:rsidRPr="002F42A9">
        <w:rPr>
          <w:rFonts w:ascii="Simplified Arabic" w:hAnsi="Simplified Arabic"/>
          <w:b/>
          <w:bCs/>
          <w:sz w:val="30"/>
          <w:szCs w:val="30"/>
          <w:rtl/>
        </w:rPr>
        <w:t>للمجلس الأعلى للثقافة</w:t>
      </w:r>
    </w:p>
    <w:p w14:paraId="0094F79B" w14:textId="77777777" w:rsidR="00E064FD" w:rsidRPr="002F42A9" w:rsidRDefault="00E064FD" w:rsidP="00E064FD">
      <w:pPr>
        <w:widowControl w:val="0"/>
        <w:jc w:val="center"/>
        <w:rPr>
          <w:rFonts w:ascii="Simplified Arabic" w:hAnsi="Simplified Arabic"/>
          <w:b/>
          <w:bCs/>
          <w:sz w:val="30"/>
          <w:szCs w:val="30"/>
          <w:rtl/>
        </w:rPr>
      </w:pPr>
    </w:p>
    <w:p w14:paraId="6DEBB718" w14:textId="77777777" w:rsidR="00E064FD" w:rsidRPr="002F42A9" w:rsidRDefault="00E064FD" w:rsidP="00E064FD">
      <w:pPr>
        <w:widowControl w:val="0"/>
        <w:jc w:val="center"/>
        <w:rPr>
          <w:rFonts w:ascii="Simplified Arabic" w:hAnsi="Simplified Arabic"/>
          <w:b/>
          <w:bCs/>
          <w:sz w:val="30"/>
          <w:szCs w:val="30"/>
          <w:rtl/>
        </w:rPr>
      </w:pPr>
      <w:r w:rsidRPr="002F42A9">
        <w:rPr>
          <w:rFonts w:ascii="Simplified Arabic" w:hAnsi="Simplified Arabic"/>
          <w:b/>
          <w:bCs/>
          <w:sz w:val="30"/>
          <w:szCs w:val="30"/>
          <w:rtl/>
        </w:rPr>
        <w:t>الباب الأول</w:t>
      </w:r>
    </w:p>
    <w:p w14:paraId="06DBFFFF" w14:textId="77777777" w:rsidR="00E064FD" w:rsidRPr="002F42A9" w:rsidRDefault="00E064FD" w:rsidP="00E064FD">
      <w:pPr>
        <w:widowControl w:val="0"/>
        <w:jc w:val="center"/>
        <w:rPr>
          <w:rFonts w:ascii="Simplified Arabic" w:hAnsi="Simplified Arabic"/>
          <w:b/>
          <w:bCs/>
          <w:sz w:val="30"/>
          <w:szCs w:val="30"/>
          <w:rtl/>
        </w:rPr>
      </w:pPr>
      <w:r w:rsidRPr="002F42A9">
        <w:rPr>
          <w:rFonts w:ascii="Simplified Arabic" w:hAnsi="Simplified Arabic"/>
          <w:b/>
          <w:bCs/>
          <w:sz w:val="30"/>
          <w:szCs w:val="30"/>
          <w:rtl/>
        </w:rPr>
        <w:t>النظام العام لعمل المجلس</w:t>
      </w:r>
    </w:p>
    <w:p w14:paraId="40F8846C" w14:textId="77777777" w:rsidR="00E064FD" w:rsidRPr="002F42A9" w:rsidRDefault="00E064FD" w:rsidP="00E064FD">
      <w:pPr>
        <w:widowControl w:val="0"/>
        <w:jc w:val="center"/>
        <w:rPr>
          <w:rFonts w:ascii="Simplified Arabic" w:hAnsi="Simplified Arabic"/>
          <w:b/>
          <w:bCs/>
          <w:sz w:val="30"/>
          <w:szCs w:val="30"/>
          <w:rtl/>
        </w:rPr>
      </w:pPr>
      <w:r w:rsidRPr="002F42A9">
        <w:rPr>
          <w:rFonts w:ascii="Simplified Arabic" w:hAnsi="Simplified Arabic"/>
          <w:b/>
          <w:bCs/>
          <w:sz w:val="30"/>
          <w:szCs w:val="30"/>
          <w:rtl/>
        </w:rPr>
        <w:t>-----</w:t>
      </w:r>
    </w:p>
    <w:p w14:paraId="18FCF236" w14:textId="77777777" w:rsidR="00E064FD" w:rsidRPr="002F42A9" w:rsidRDefault="00E064FD" w:rsidP="0010576C">
      <w:pPr>
        <w:widowControl w:val="0"/>
        <w:rPr>
          <w:rFonts w:ascii="Simplified Arabic" w:hAnsi="Simplified Arabic"/>
          <w:b/>
          <w:bCs/>
          <w:sz w:val="30"/>
          <w:szCs w:val="30"/>
          <w:rtl/>
        </w:rPr>
      </w:pPr>
      <w:r w:rsidRPr="002F42A9">
        <w:rPr>
          <w:rFonts w:ascii="Simplified Arabic" w:hAnsi="Simplified Arabic"/>
          <w:b/>
          <w:bCs/>
          <w:sz w:val="30"/>
          <w:szCs w:val="30"/>
          <w:rtl/>
        </w:rPr>
        <w:t>المادة (1):</w:t>
      </w:r>
    </w:p>
    <w:p w14:paraId="3AE4C654" w14:textId="241B1C49" w:rsidR="00E064FD" w:rsidRPr="002F42A9" w:rsidRDefault="00E064FD" w:rsidP="00E064FD">
      <w:pPr>
        <w:ind w:left="992"/>
        <w:rPr>
          <w:rFonts w:ascii="Simplified Arabic" w:hAnsi="Simplified Arabic"/>
          <w:sz w:val="30"/>
          <w:szCs w:val="30"/>
          <w:rtl/>
        </w:rPr>
      </w:pPr>
      <w:r w:rsidRPr="002F42A9">
        <w:rPr>
          <w:rFonts w:ascii="Simplified Arabic" w:hAnsi="Simplified Arabic"/>
          <w:sz w:val="30"/>
          <w:szCs w:val="30"/>
          <w:rtl/>
        </w:rPr>
        <w:t>يُقصد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تطبيق أحكام هذه اللائحة بالكلمات والعبارات التالية المعنى المبين قرين كل منها:</w:t>
      </w:r>
    </w:p>
    <w:p w14:paraId="75994DA5" w14:textId="00277109" w:rsidR="00E064FD" w:rsidRPr="002F42A9" w:rsidRDefault="00E064FD" w:rsidP="00E064FD">
      <w:pPr>
        <w:ind w:left="1183" w:hanging="567"/>
        <w:rPr>
          <w:rFonts w:ascii="Simplified Arabic" w:hAnsi="Simplified Arabic"/>
          <w:sz w:val="30"/>
          <w:szCs w:val="30"/>
          <w:rtl/>
        </w:rPr>
      </w:pPr>
      <w:r w:rsidRPr="002F42A9">
        <w:rPr>
          <w:rFonts w:ascii="Simplified Arabic" w:hAnsi="Simplified Arabic"/>
          <w:sz w:val="30"/>
          <w:szCs w:val="30"/>
          <w:rtl/>
        </w:rPr>
        <w:t>(</w:t>
      </w:r>
      <w:proofErr w:type="gramStart"/>
      <w:r w:rsidRPr="002F42A9">
        <w:rPr>
          <w:rFonts w:ascii="Simplified Arabic" w:hAnsi="Simplified Arabic"/>
          <w:sz w:val="30"/>
          <w:szCs w:val="30"/>
          <w:rtl/>
        </w:rPr>
        <w:t>أ)  المجلس</w:t>
      </w:r>
      <w:proofErr w:type="gramEnd"/>
      <w:r w:rsidRPr="002F42A9">
        <w:rPr>
          <w:rFonts w:ascii="Simplified Arabic" w:hAnsi="Simplified Arabic"/>
          <w:sz w:val="30"/>
          <w:szCs w:val="30"/>
          <w:rtl/>
        </w:rPr>
        <w:t xml:space="preserve"> الأعلى للثقافة: الهيئة العامة الت</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تحمل هذا الاسم طبقا للمادة الأولى من القانون رقم (138) لسنة 2017 بإعادة تنظيم المجلس الأعلى للثقافة.</w:t>
      </w:r>
    </w:p>
    <w:p w14:paraId="15449793" w14:textId="38A4309E" w:rsidR="00E064FD" w:rsidRPr="002F42A9" w:rsidRDefault="00E064FD" w:rsidP="00E064FD">
      <w:pPr>
        <w:ind w:left="1183" w:hanging="567"/>
        <w:rPr>
          <w:rFonts w:ascii="Simplified Arabic" w:hAnsi="Simplified Arabic"/>
          <w:sz w:val="30"/>
          <w:szCs w:val="30"/>
          <w:rtl/>
        </w:rPr>
      </w:pPr>
      <w:r w:rsidRPr="002F42A9">
        <w:rPr>
          <w:rFonts w:ascii="Simplified Arabic" w:hAnsi="Simplified Arabic"/>
          <w:sz w:val="30"/>
          <w:szCs w:val="30"/>
          <w:rtl/>
        </w:rPr>
        <w:t>(ب) المجلس: السلطة العليا صاحبة الولاية على شئون هذه الهيئة وتصريف أمورها، المنصوص على تشكيله واختصاصاته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المادتين (4)، (5) من القانون المشار إليه.</w:t>
      </w:r>
    </w:p>
    <w:p w14:paraId="037793C9" w14:textId="77777777" w:rsidR="00E064FD" w:rsidRPr="002F42A9" w:rsidRDefault="00E064FD" w:rsidP="00E064FD">
      <w:pPr>
        <w:ind w:left="1183" w:hanging="567"/>
        <w:rPr>
          <w:rFonts w:ascii="Simplified Arabic" w:hAnsi="Simplified Arabic"/>
          <w:sz w:val="30"/>
          <w:szCs w:val="30"/>
          <w:rtl/>
        </w:rPr>
      </w:pPr>
      <w:r w:rsidRPr="002F42A9">
        <w:rPr>
          <w:rFonts w:ascii="Simplified Arabic" w:hAnsi="Simplified Arabic"/>
          <w:sz w:val="30"/>
          <w:szCs w:val="30"/>
          <w:rtl/>
        </w:rPr>
        <w:t>(</w:t>
      </w:r>
      <w:proofErr w:type="gramStart"/>
      <w:r w:rsidRPr="002F42A9">
        <w:rPr>
          <w:rFonts w:ascii="Simplified Arabic" w:hAnsi="Simplified Arabic"/>
          <w:sz w:val="30"/>
          <w:szCs w:val="30"/>
          <w:rtl/>
        </w:rPr>
        <w:t>ج)  هيئة</w:t>
      </w:r>
      <w:proofErr w:type="gramEnd"/>
      <w:r w:rsidRPr="002F42A9">
        <w:rPr>
          <w:rFonts w:ascii="Simplified Arabic" w:hAnsi="Simplified Arabic"/>
          <w:sz w:val="30"/>
          <w:szCs w:val="30"/>
          <w:rtl/>
        </w:rPr>
        <w:t xml:space="preserve"> مكتب المجلس: هيئة استشارية معاونة للمجلس.</w:t>
      </w:r>
    </w:p>
    <w:p w14:paraId="1D6D2E09" w14:textId="18154DE1" w:rsidR="00E064FD" w:rsidRPr="002F42A9" w:rsidRDefault="00E064FD" w:rsidP="00E064FD">
      <w:pPr>
        <w:ind w:left="1183" w:hanging="567"/>
        <w:rPr>
          <w:rFonts w:ascii="Simplified Arabic" w:hAnsi="Simplified Arabic"/>
          <w:sz w:val="30"/>
          <w:szCs w:val="30"/>
          <w:rtl/>
        </w:rPr>
      </w:pPr>
      <w:r w:rsidRPr="002F42A9">
        <w:rPr>
          <w:rFonts w:ascii="Simplified Arabic" w:hAnsi="Simplified Arabic"/>
          <w:sz w:val="30"/>
          <w:szCs w:val="30"/>
          <w:rtl/>
        </w:rPr>
        <w:t>(</w:t>
      </w:r>
      <w:proofErr w:type="gramStart"/>
      <w:r w:rsidRPr="002F42A9">
        <w:rPr>
          <w:rFonts w:ascii="Simplified Arabic" w:hAnsi="Simplified Arabic"/>
          <w:sz w:val="30"/>
          <w:szCs w:val="30"/>
          <w:rtl/>
        </w:rPr>
        <w:t xml:space="preserve">د)   </w:t>
      </w:r>
      <w:proofErr w:type="gramEnd"/>
      <w:r w:rsidRPr="002F42A9">
        <w:rPr>
          <w:rFonts w:ascii="Simplified Arabic" w:hAnsi="Simplified Arabic"/>
          <w:sz w:val="30"/>
          <w:szCs w:val="30"/>
          <w:rtl/>
        </w:rPr>
        <w:t>الأمانة العامة: الجهاز الفن</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الإدارى المعاون للمجلس.</w:t>
      </w:r>
    </w:p>
    <w:p w14:paraId="008BC29A" w14:textId="77777777" w:rsidR="00E064FD" w:rsidRPr="002F42A9" w:rsidRDefault="00E064FD" w:rsidP="00E064FD">
      <w:pPr>
        <w:ind w:left="1183" w:hanging="567"/>
        <w:rPr>
          <w:rFonts w:ascii="Simplified Arabic" w:hAnsi="Simplified Arabic"/>
          <w:sz w:val="30"/>
          <w:szCs w:val="30"/>
          <w:rtl/>
        </w:rPr>
      </w:pPr>
      <w:r w:rsidRPr="002F42A9">
        <w:rPr>
          <w:rFonts w:ascii="Simplified Arabic" w:hAnsi="Simplified Arabic"/>
          <w:sz w:val="30"/>
          <w:szCs w:val="30"/>
          <w:rtl/>
        </w:rPr>
        <w:t>(</w:t>
      </w:r>
      <w:proofErr w:type="gramStart"/>
      <w:r w:rsidRPr="002F42A9">
        <w:rPr>
          <w:rFonts w:ascii="Simplified Arabic" w:hAnsi="Simplified Arabic"/>
          <w:sz w:val="30"/>
          <w:szCs w:val="30"/>
          <w:rtl/>
        </w:rPr>
        <w:t>هـ)  الجهات</w:t>
      </w:r>
      <w:proofErr w:type="gramEnd"/>
      <w:r w:rsidRPr="002F42A9">
        <w:rPr>
          <w:rFonts w:ascii="Simplified Arabic" w:hAnsi="Simplified Arabic"/>
          <w:sz w:val="30"/>
          <w:szCs w:val="30"/>
          <w:rtl/>
        </w:rPr>
        <w:t>: الهيئات والجامعات والجمعيات والنقابات</w:t>
      </w:r>
    </w:p>
    <w:p w14:paraId="0CB52B52" w14:textId="77777777" w:rsidR="00E064FD" w:rsidRPr="002F42A9" w:rsidRDefault="00E064FD" w:rsidP="00E064FD">
      <w:pPr>
        <w:widowControl w:val="0"/>
        <w:rPr>
          <w:rFonts w:ascii="Simplified Arabic" w:hAnsi="Simplified Arabic"/>
          <w:b/>
          <w:bCs/>
          <w:sz w:val="30"/>
          <w:szCs w:val="30"/>
          <w:rtl/>
        </w:rPr>
      </w:pPr>
    </w:p>
    <w:p w14:paraId="61A0B30A" w14:textId="7777777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(2):</w:t>
      </w:r>
    </w:p>
    <w:p w14:paraId="6D017C58" w14:textId="5235F66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تبدأ الدورة السنوية لعمل شعب المجلس ولجانه الدائمة ف</w:t>
      </w:r>
      <w:r w:rsidR="00535264" w:rsidRPr="002F42A9">
        <w:rPr>
          <w:rFonts w:ascii="Simplified Arabic" w:hAnsi="Simplified Arabic"/>
          <w:sz w:val="30"/>
          <w:szCs w:val="30"/>
          <w:rtl/>
        </w:rPr>
        <w:t xml:space="preserve">ى </w:t>
      </w:r>
      <w:r w:rsidR="006E3F04" w:rsidRPr="002F42A9">
        <w:rPr>
          <w:rFonts w:ascii="Simplified Arabic" w:hAnsi="Simplified Arabic"/>
          <w:sz w:val="30"/>
          <w:szCs w:val="30"/>
          <w:rtl/>
        </w:rPr>
        <w:t xml:space="preserve">أول أكتوبر </w:t>
      </w:r>
      <w:proofErr w:type="gramStart"/>
      <w:r w:rsidR="006E3F04" w:rsidRPr="002F42A9">
        <w:rPr>
          <w:rFonts w:ascii="Simplified Arabic" w:hAnsi="Simplified Arabic"/>
          <w:sz w:val="30"/>
          <w:szCs w:val="30"/>
          <w:rtl/>
        </w:rPr>
        <w:t>وتنتهى</w:t>
      </w:r>
      <w:proofErr w:type="gramEnd"/>
      <w:r w:rsidR="006E3F04" w:rsidRPr="002F42A9">
        <w:rPr>
          <w:rFonts w:ascii="Simplified Arabic" w:hAnsi="Simplified Arabic"/>
          <w:sz w:val="30"/>
          <w:szCs w:val="30"/>
          <w:rtl/>
        </w:rPr>
        <w:t xml:space="preserve"> ف</w:t>
      </w:r>
      <w:r w:rsidR="00535264" w:rsidRPr="002F42A9">
        <w:rPr>
          <w:rFonts w:ascii="Simplified Arabic" w:hAnsi="Simplified Arabic"/>
          <w:sz w:val="30"/>
          <w:szCs w:val="30"/>
          <w:rtl/>
        </w:rPr>
        <w:t xml:space="preserve">ى </w:t>
      </w:r>
      <w:r w:rsidR="006E3F04" w:rsidRPr="002F42A9">
        <w:rPr>
          <w:rFonts w:ascii="Simplified Arabic" w:hAnsi="Simplified Arabic"/>
          <w:sz w:val="30"/>
          <w:szCs w:val="30"/>
          <w:rtl/>
        </w:rPr>
        <w:t>أخر يوني</w:t>
      </w:r>
      <w:r w:rsidR="006E3F04" w:rsidRPr="002F42A9">
        <w:rPr>
          <w:rFonts w:ascii="Simplified Arabic" w:hAnsi="Simplified Arabic" w:hint="cs"/>
          <w:sz w:val="30"/>
          <w:szCs w:val="30"/>
          <w:rtl/>
        </w:rPr>
        <w:t>و</w:t>
      </w:r>
      <w:r w:rsidRPr="002F42A9">
        <w:rPr>
          <w:rFonts w:ascii="Simplified Arabic" w:hAnsi="Simplified Arabic"/>
          <w:sz w:val="30"/>
          <w:szCs w:val="30"/>
          <w:rtl/>
        </w:rPr>
        <w:t xml:space="preserve"> من كل عام.</w:t>
      </w:r>
    </w:p>
    <w:p w14:paraId="6D0C2384" w14:textId="77777777" w:rsidR="00E064FD" w:rsidRPr="002F42A9" w:rsidRDefault="00E064FD" w:rsidP="00E064FD">
      <w:pPr>
        <w:widowControl w:val="0"/>
        <w:rPr>
          <w:rFonts w:ascii="Simplified Arabic" w:hAnsi="Simplified Arabic"/>
          <w:b/>
          <w:bCs/>
          <w:sz w:val="30"/>
          <w:szCs w:val="30"/>
          <w:rtl/>
        </w:rPr>
      </w:pPr>
    </w:p>
    <w:p w14:paraId="05BB805C" w14:textId="6DDE3A5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lastRenderedPageBreak/>
        <w:t>المادة (3):</w:t>
      </w:r>
    </w:p>
    <w:p w14:paraId="0537F136"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يرأس وزير الثقافة اجتماعات المجلس، وفى حالة غيابه يحل محله أمين عام المجلس.</w:t>
      </w:r>
    </w:p>
    <w:p w14:paraId="4E2D6967" w14:textId="77777777" w:rsidR="00E064FD" w:rsidRPr="002F42A9" w:rsidRDefault="00E064FD" w:rsidP="00E064FD">
      <w:pPr>
        <w:widowControl w:val="0"/>
        <w:rPr>
          <w:rFonts w:ascii="Simplified Arabic" w:hAnsi="Simplified Arabic"/>
          <w:b/>
          <w:bCs/>
          <w:sz w:val="30"/>
          <w:szCs w:val="30"/>
          <w:rtl/>
        </w:rPr>
      </w:pPr>
    </w:p>
    <w:p w14:paraId="3F316484" w14:textId="7777777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(4):</w:t>
      </w:r>
    </w:p>
    <w:p w14:paraId="64E9FC75"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يجتمع المجلس بدعوة من رئيسه مرة كل ثلاثة أشهر على الأقل، ويجوز – عند الضرورة – دعوته إلى اجتماع طارئ.</w:t>
      </w:r>
    </w:p>
    <w:p w14:paraId="27D8094F" w14:textId="77777777" w:rsidR="00564182" w:rsidRPr="002F42A9" w:rsidRDefault="00564182" w:rsidP="00E064FD">
      <w:pPr>
        <w:widowControl w:val="0"/>
        <w:rPr>
          <w:rFonts w:ascii="Simplified Arabic" w:hAnsi="Simplified Arabic"/>
          <w:b/>
          <w:bCs/>
          <w:sz w:val="30"/>
          <w:szCs w:val="30"/>
          <w:rtl/>
        </w:rPr>
      </w:pPr>
    </w:p>
    <w:p w14:paraId="7BED3887" w14:textId="34EA9EBA"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(5):</w:t>
      </w:r>
    </w:p>
    <w:p w14:paraId="569E82C3"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 xml:space="preserve">لا يكون اجتماع المجلس صحيحًا إلا بحضور أكثر من نصف عدد أعضائه على الأقل، وتصدر القرارات بأغلبية أصوات الحاضرين، فإن تساوت يرجح الجانب </w:t>
      </w:r>
      <w:proofErr w:type="gramStart"/>
      <w:r w:rsidRPr="002F42A9">
        <w:rPr>
          <w:rFonts w:ascii="Simplified Arabic" w:hAnsi="Simplified Arabic"/>
          <w:sz w:val="30"/>
          <w:szCs w:val="30"/>
          <w:rtl/>
        </w:rPr>
        <w:t>الذى</w:t>
      </w:r>
      <w:proofErr w:type="gramEnd"/>
      <w:r w:rsidRPr="002F42A9">
        <w:rPr>
          <w:rFonts w:ascii="Simplified Arabic" w:hAnsi="Simplified Arabic"/>
          <w:sz w:val="30"/>
          <w:szCs w:val="30"/>
          <w:rtl/>
        </w:rPr>
        <w:t xml:space="preserve"> منه الرئيس.</w:t>
      </w:r>
    </w:p>
    <w:p w14:paraId="1A0B4616" w14:textId="77777777" w:rsidR="00E064FD" w:rsidRPr="002F42A9" w:rsidRDefault="00E064FD" w:rsidP="00E064FD">
      <w:pPr>
        <w:widowControl w:val="0"/>
        <w:rPr>
          <w:rFonts w:ascii="Simplified Arabic" w:hAnsi="Simplified Arabic"/>
          <w:b/>
          <w:bCs/>
          <w:sz w:val="30"/>
          <w:szCs w:val="30"/>
          <w:rtl/>
        </w:rPr>
      </w:pPr>
      <w:bookmarkStart w:id="0" w:name="_Hlk483600640"/>
    </w:p>
    <w:p w14:paraId="3D8C8C44" w14:textId="7777777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(6):</w:t>
      </w:r>
    </w:p>
    <w:p w14:paraId="53EDD11D"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يعد أمين عام المجلس الأعلى للثقافة جدول أعمال المجلس ويعرضه على رئيس المجلس لإقراره.</w:t>
      </w:r>
    </w:p>
    <w:p w14:paraId="657C1927" w14:textId="77777777" w:rsidR="00E064FD" w:rsidRPr="002F42A9" w:rsidRDefault="00E064FD" w:rsidP="00E064FD">
      <w:pPr>
        <w:ind w:left="1076"/>
        <w:rPr>
          <w:rFonts w:ascii="Simplified Arabic" w:hAnsi="Simplified Arabic"/>
          <w:sz w:val="30"/>
          <w:szCs w:val="30"/>
          <w:rtl/>
        </w:rPr>
      </w:pPr>
      <w:r w:rsidRPr="002F42A9">
        <w:rPr>
          <w:rFonts w:ascii="Simplified Arabic" w:hAnsi="Simplified Arabic"/>
          <w:sz w:val="30"/>
          <w:szCs w:val="30"/>
          <w:rtl/>
        </w:rPr>
        <w:t>ويتضمن جدول الأعمال ما يأتى:</w:t>
      </w:r>
    </w:p>
    <w:p w14:paraId="64DDE247" w14:textId="77777777" w:rsidR="00E064FD" w:rsidRPr="002F42A9" w:rsidRDefault="00E064FD" w:rsidP="00EA7A43">
      <w:pPr>
        <w:numPr>
          <w:ilvl w:val="0"/>
          <w:numId w:val="9"/>
        </w:numPr>
        <w:rPr>
          <w:rFonts w:ascii="Simplified Arabic" w:hAnsi="Simplified Arabic"/>
          <w:sz w:val="30"/>
          <w:szCs w:val="30"/>
          <w:rtl/>
        </w:rPr>
      </w:pPr>
      <w:r w:rsidRPr="002F42A9">
        <w:rPr>
          <w:rFonts w:ascii="Simplified Arabic" w:hAnsi="Simplified Arabic"/>
          <w:sz w:val="30"/>
          <w:szCs w:val="30"/>
          <w:rtl/>
        </w:rPr>
        <w:t>محضر الاجتماع السابق للتصديق عليه.</w:t>
      </w:r>
    </w:p>
    <w:p w14:paraId="2F3EBA53" w14:textId="6F94FC19" w:rsidR="00E064FD" w:rsidRPr="002F42A9" w:rsidRDefault="00E064FD" w:rsidP="00EA7A43">
      <w:pPr>
        <w:numPr>
          <w:ilvl w:val="0"/>
          <w:numId w:val="9"/>
        </w:numPr>
        <w:rPr>
          <w:rFonts w:ascii="Simplified Arabic" w:hAnsi="Simplified Arabic"/>
          <w:sz w:val="30"/>
          <w:szCs w:val="30"/>
        </w:rPr>
      </w:pPr>
      <w:r w:rsidRPr="002F42A9">
        <w:rPr>
          <w:rFonts w:ascii="Simplified Arabic" w:hAnsi="Simplified Arabic"/>
          <w:sz w:val="30"/>
          <w:szCs w:val="30"/>
          <w:rtl/>
        </w:rPr>
        <w:t>تقرير موجز عما تم تنفيذه من قرارات أصدرها المجلس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اجتماعه السابق؛ موضحًا به أسباب عدم تنفيذ بعض هذه القرارات، وما يقترحه من حلول لها.</w:t>
      </w:r>
    </w:p>
    <w:p w14:paraId="147ED7A6" w14:textId="77777777" w:rsidR="00E064FD" w:rsidRPr="002F42A9" w:rsidRDefault="00E064FD" w:rsidP="00EA7A43">
      <w:pPr>
        <w:numPr>
          <w:ilvl w:val="0"/>
          <w:numId w:val="9"/>
        </w:numPr>
        <w:jc w:val="both"/>
        <w:rPr>
          <w:rFonts w:ascii="Simplified Arabic" w:hAnsi="Simplified Arabic"/>
          <w:sz w:val="30"/>
          <w:szCs w:val="30"/>
        </w:rPr>
      </w:pPr>
      <w:r w:rsidRPr="002F42A9">
        <w:rPr>
          <w:rFonts w:ascii="Simplified Arabic" w:hAnsi="Simplified Arabic"/>
          <w:sz w:val="30"/>
          <w:szCs w:val="30"/>
          <w:rtl/>
        </w:rPr>
        <w:t>الموضوعات التى يرى رئيس المجلس عرضها على المجلس.</w:t>
      </w:r>
    </w:p>
    <w:p w14:paraId="6123B872" w14:textId="77777777" w:rsidR="00E064FD" w:rsidRPr="002F42A9" w:rsidRDefault="00E064FD" w:rsidP="00EA7A43">
      <w:pPr>
        <w:numPr>
          <w:ilvl w:val="0"/>
          <w:numId w:val="9"/>
        </w:numPr>
        <w:jc w:val="both"/>
        <w:rPr>
          <w:rFonts w:ascii="Simplified Arabic" w:hAnsi="Simplified Arabic"/>
          <w:sz w:val="30"/>
          <w:szCs w:val="30"/>
          <w:rtl/>
        </w:rPr>
      </w:pPr>
      <w:r w:rsidRPr="002F42A9">
        <w:rPr>
          <w:rFonts w:ascii="Simplified Arabic" w:hAnsi="Simplified Arabic"/>
          <w:sz w:val="30"/>
          <w:szCs w:val="30"/>
          <w:rtl/>
        </w:rPr>
        <w:t>ما يستجد من أعمال.</w:t>
      </w:r>
    </w:p>
    <w:p w14:paraId="5395CBCD" w14:textId="25E9D6F8" w:rsidR="00E064FD" w:rsidRPr="002F42A9" w:rsidRDefault="00E064FD" w:rsidP="00564182">
      <w:pPr>
        <w:widowControl w:val="0"/>
        <w:rPr>
          <w:rFonts w:ascii="Simplified Arabic" w:hAnsi="Simplified Arabic"/>
          <w:b/>
          <w:bCs/>
          <w:sz w:val="30"/>
          <w:szCs w:val="30"/>
          <w:rtl/>
        </w:rPr>
      </w:pPr>
      <w:r w:rsidRPr="002F42A9">
        <w:rPr>
          <w:rFonts w:ascii="Simplified Arabic" w:hAnsi="Simplified Arabic"/>
          <w:b/>
          <w:bCs/>
          <w:sz w:val="30"/>
          <w:szCs w:val="30"/>
          <w:rtl/>
        </w:rPr>
        <w:lastRenderedPageBreak/>
        <w:t>المادة (7):</w:t>
      </w:r>
    </w:p>
    <w:p w14:paraId="34B84FAA"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ترسل الدعوة لحضور اجتماع المجلس، مرفقًا بها جدول الأعمال، إلى الأعضاء قبل التاريخ المحدد للاجتماع بسبعة أيام على الأقل.</w:t>
      </w:r>
      <w:bookmarkEnd w:id="0"/>
    </w:p>
    <w:p w14:paraId="1DD4FE95" w14:textId="4C832F44" w:rsidR="00E064FD" w:rsidRPr="002F42A9" w:rsidRDefault="00E064FD" w:rsidP="002F42A9">
      <w:pPr>
        <w:widowControl w:val="0"/>
        <w:spacing w:before="240"/>
        <w:rPr>
          <w:rFonts w:ascii="Simplified Arabic" w:hAnsi="Simplified Arabic"/>
          <w:b/>
          <w:bCs/>
          <w:sz w:val="30"/>
          <w:szCs w:val="30"/>
          <w:rtl/>
        </w:rPr>
      </w:pPr>
      <w:r w:rsidRPr="002F42A9">
        <w:rPr>
          <w:rFonts w:ascii="Simplified Arabic" w:hAnsi="Simplified Arabic"/>
          <w:b/>
          <w:bCs/>
          <w:sz w:val="30"/>
          <w:szCs w:val="30"/>
          <w:rtl/>
        </w:rPr>
        <w:t>المادة (8):</w:t>
      </w:r>
    </w:p>
    <w:p w14:paraId="0F375B18"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يتولى الأمين العام الإشراف على أعمال الأمانة العامة للمجلس، ويشرف على تحرير محاضر جلساته، ويوقع عليها مع رئيس المجلس.</w:t>
      </w:r>
    </w:p>
    <w:p w14:paraId="59AE6DB3" w14:textId="7C4D6549" w:rsidR="00E064FD" w:rsidRPr="002F42A9" w:rsidRDefault="00E064FD" w:rsidP="002F42A9">
      <w:pPr>
        <w:widowControl w:val="0"/>
        <w:spacing w:before="240"/>
        <w:rPr>
          <w:rFonts w:ascii="Simplified Arabic" w:hAnsi="Simplified Arabic"/>
          <w:b/>
          <w:bCs/>
          <w:sz w:val="30"/>
          <w:szCs w:val="30"/>
          <w:rtl/>
        </w:rPr>
      </w:pPr>
      <w:r w:rsidRPr="002F42A9">
        <w:rPr>
          <w:rFonts w:ascii="Simplified Arabic" w:hAnsi="Simplified Arabic"/>
          <w:b/>
          <w:bCs/>
          <w:sz w:val="30"/>
          <w:szCs w:val="30"/>
          <w:rtl/>
        </w:rPr>
        <w:t>المادة (9):</w:t>
      </w:r>
    </w:p>
    <w:p w14:paraId="13B35EE5"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يعرض الأمين العام قرارات المجلس على وزير الثقافة لاعتمادها، ثم تبلغ بعد ذلك إلى الجهات المختصة بالتنفيذ، وذلك خلال خمسة عشر يومًا من تاريخ الاعتماد.</w:t>
      </w:r>
    </w:p>
    <w:p w14:paraId="634C3C20" w14:textId="77777777" w:rsidR="00E064FD" w:rsidRPr="002F42A9" w:rsidRDefault="00E064FD" w:rsidP="00E064FD">
      <w:pPr>
        <w:widowControl w:val="0"/>
        <w:rPr>
          <w:rFonts w:ascii="Simplified Arabic" w:hAnsi="Simplified Arabic"/>
          <w:b/>
          <w:bCs/>
          <w:sz w:val="30"/>
          <w:szCs w:val="30"/>
          <w:rtl/>
        </w:rPr>
      </w:pPr>
    </w:p>
    <w:p w14:paraId="7EAB75A8" w14:textId="7777777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(10):</w:t>
      </w:r>
    </w:p>
    <w:p w14:paraId="12CDACAA" w14:textId="5BBDC04A"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يتولى المجلس النظر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التقارير الدورية المقدمة إليه من رئيس المجلس، والت</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يعدها الأمين العام وفقًا لحكم المادة (10) من القانون رقم 138 لسنة 2017، ويتابع ما يصدره من قرارات تتصل بخطط أو مشروعات أو توصيات أو اقتراحات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نطاق أهدافه، وله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سبيل ذلك:</w:t>
      </w:r>
    </w:p>
    <w:p w14:paraId="7765A855" w14:textId="6627D86D" w:rsidR="00E064FD" w:rsidRPr="002F42A9" w:rsidRDefault="00E064FD" w:rsidP="00EA7A43">
      <w:pPr>
        <w:widowControl w:val="0"/>
        <w:numPr>
          <w:ilvl w:val="0"/>
          <w:numId w:val="10"/>
        </w:numPr>
        <w:ind w:left="1183" w:hanging="425"/>
        <w:rPr>
          <w:rFonts w:ascii="Simplified Arabic" w:hAnsi="Simplified Arabic"/>
          <w:sz w:val="30"/>
          <w:szCs w:val="30"/>
          <w:rtl/>
        </w:rPr>
      </w:pPr>
      <w:r w:rsidRPr="002F42A9">
        <w:rPr>
          <w:rFonts w:ascii="Simplified Arabic" w:hAnsi="Simplified Arabic"/>
          <w:sz w:val="30"/>
          <w:szCs w:val="30"/>
          <w:rtl/>
        </w:rPr>
        <w:t>أن يطلب من الجهات المختصة بالتنفيذ، حكومية كانت أو غير حكومية، موافاته بتقرير فيما أب</w:t>
      </w:r>
      <w:r w:rsidR="006E3F04" w:rsidRPr="002F42A9">
        <w:rPr>
          <w:rFonts w:ascii="Simplified Arabic" w:hAnsi="Simplified Arabic" w:hint="cs"/>
          <w:sz w:val="30"/>
          <w:szCs w:val="30"/>
          <w:rtl/>
        </w:rPr>
        <w:t>ُ</w:t>
      </w:r>
      <w:r w:rsidRPr="002F42A9">
        <w:rPr>
          <w:rFonts w:ascii="Simplified Arabic" w:hAnsi="Simplified Arabic"/>
          <w:sz w:val="30"/>
          <w:szCs w:val="30"/>
          <w:rtl/>
        </w:rPr>
        <w:t>لغ إليها من قرارات وتوصيات صادرة من المجلس.</w:t>
      </w:r>
    </w:p>
    <w:p w14:paraId="11F7B606" w14:textId="6AB69B82" w:rsidR="00E064FD" w:rsidRPr="002F42A9" w:rsidRDefault="00E064FD" w:rsidP="00EA7A43">
      <w:pPr>
        <w:widowControl w:val="0"/>
        <w:numPr>
          <w:ilvl w:val="0"/>
          <w:numId w:val="10"/>
        </w:numPr>
        <w:ind w:left="1183" w:hanging="425"/>
        <w:rPr>
          <w:rFonts w:ascii="Simplified Arabic" w:hAnsi="Simplified Arabic"/>
          <w:sz w:val="30"/>
          <w:szCs w:val="30"/>
          <w:rtl/>
        </w:rPr>
      </w:pPr>
      <w:r w:rsidRPr="002F42A9">
        <w:rPr>
          <w:rFonts w:ascii="Simplified Arabic" w:hAnsi="Simplified Arabic"/>
          <w:sz w:val="30"/>
          <w:szCs w:val="30"/>
          <w:rtl/>
        </w:rPr>
        <w:t>أن يعهد إلى هيئة مكتب المجلس أو شعبه أو لجانه الدائمة أو الأمانة الفنية أو أ</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جهة أخرى للقيام بما يلزم من الاتصالات، والبحث للتعرف على ما آلت إليه الخطط والمشروعات التى أُبلغت إلى الجهات المختصة، ومدى التقدم فى تنفيذها، والمقترحات التى تيسر إنجازها.</w:t>
      </w:r>
    </w:p>
    <w:p w14:paraId="670EC271" w14:textId="77777777" w:rsidR="00E064FD" w:rsidRPr="002F42A9" w:rsidRDefault="00E064FD" w:rsidP="00EA7A43">
      <w:pPr>
        <w:widowControl w:val="0"/>
        <w:numPr>
          <w:ilvl w:val="0"/>
          <w:numId w:val="10"/>
        </w:numPr>
        <w:ind w:left="1185" w:hanging="425"/>
        <w:jc w:val="mediumKashida"/>
        <w:rPr>
          <w:rFonts w:ascii="Simplified Arabic" w:hAnsi="Simplified Arabic"/>
          <w:sz w:val="30"/>
          <w:szCs w:val="30"/>
        </w:rPr>
      </w:pPr>
      <w:r w:rsidRPr="002F42A9">
        <w:rPr>
          <w:rFonts w:ascii="Simplified Arabic" w:hAnsi="Simplified Arabic"/>
          <w:sz w:val="30"/>
          <w:szCs w:val="30"/>
          <w:rtl/>
        </w:rPr>
        <w:lastRenderedPageBreak/>
        <w:t>أن يتقدم إلى الوزراء المختصين أو إلى القائمين على الجهات المختصة، حكومية كانت أو غير حكومية، بما يراه من مقترحات نحو الإسراع بتنفيذ الخطة أو المشروع أو تعديل أسلوب التنفيذ.</w:t>
      </w:r>
    </w:p>
    <w:p w14:paraId="73ED5808" w14:textId="6F92B2E6" w:rsidR="00E064FD" w:rsidRPr="002F42A9" w:rsidRDefault="00E064FD" w:rsidP="00003474">
      <w:pPr>
        <w:widowControl w:val="0"/>
        <w:spacing w:before="240"/>
        <w:rPr>
          <w:rFonts w:ascii="Simplified Arabic" w:hAnsi="Simplified Arabic"/>
          <w:b/>
          <w:bCs/>
          <w:sz w:val="30"/>
          <w:szCs w:val="30"/>
          <w:rtl/>
        </w:rPr>
      </w:pPr>
      <w:r w:rsidRPr="002F42A9">
        <w:rPr>
          <w:rFonts w:ascii="Simplified Arabic" w:hAnsi="Simplified Arabic"/>
          <w:b/>
          <w:bCs/>
          <w:sz w:val="30"/>
          <w:szCs w:val="30"/>
          <w:rtl/>
        </w:rPr>
        <w:t>المادة (11):</w:t>
      </w:r>
    </w:p>
    <w:p w14:paraId="73572F14" w14:textId="48FC21E6" w:rsidR="00E064FD" w:rsidRPr="002F42A9" w:rsidRDefault="00E064FD" w:rsidP="005027A6">
      <w:pPr>
        <w:ind w:left="935"/>
        <w:rPr>
          <w:rFonts w:ascii="Simplified Arabic" w:hAnsi="Simplified Arabic"/>
          <w:sz w:val="30"/>
          <w:szCs w:val="30"/>
          <w:rtl/>
        </w:rPr>
      </w:pPr>
      <w:r w:rsidRPr="002F42A9">
        <w:rPr>
          <w:rFonts w:ascii="Simplified Arabic" w:hAnsi="Simplified Arabic"/>
          <w:sz w:val="30"/>
          <w:szCs w:val="30"/>
          <w:rtl/>
        </w:rPr>
        <w:t xml:space="preserve">إذا أبدت الجهة المختصة </w:t>
      </w:r>
      <w:r w:rsidR="005027A6" w:rsidRPr="002F42A9">
        <w:rPr>
          <w:rFonts w:ascii="Simplified Arabic" w:hAnsi="Simplified Arabic"/>
          <w:sz w:val="30"/>
          <w:szCs w:val="30"/>
          <w:rtl/>
        </w:rPr>
        <w:t xml:space="preserve">رأيًا مخالفًا </w:t>
      </w:r>
      <w:r w:rsidRPr="002F42A9">
        <w:rPr>
          <w:rFonts w:ascii="Simplified Arabic" w:hAnsi="Simplified Arabic"/>
          <w:sz w:val="30"/>
          <w:szCs w:val="30"/>
          <w:rtl/>
        </w:rPr>
        <w:t>بتنفيذ خطة أو مشروع لقرار المجلس، تعين إعادة النظر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القرار مصحوبًا بهذا الرأ</w:t>
      </w:r>
      <w:r w:rsidR="00535264" w:rsidRPr="002F42A9">
        <w:rPr>
          <w:rFonts w:ascii="Simplified Arabic" w:hAnsi="Simplified Arabic"/>
          <w:sz w:val="30"/>
          <w:szCs w:val="30"/>
          <w:rtl/>
        </w:rPr>
        <w:t>ى،</w:t>
      </w:r>
      <w:r w:rsidRPr="002F42A9">
        <w:rPr>
          <w:rFonts w:ascii="Simplified Arabic" w:hAnsi="Simplified Arabic"/>
          <w:sz w:val="30"/>
          <w:szCs w:val="30"/>
          <w:rtl/>
        </w:rPr>
        <w:t xml:space="preserve"> فإن تمسك المجلس بقراره، يرفع وزير الثقافة القرار إلى رئاسة مجلس الوزراء أو يتخذ ما يراه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هذا الشأن.</w:t>
      </w:r>
    </w:p>
    <w:p w14:paraId="4A90FE23" w14:textId="77777777" w:rsidR="00E064FD" w:rsidRPr="002F42A9" w:rsidRDefault="00E064FD" w:rsidP="00003474">
      <w:pPr>
        <w:widowControl w:val="0"/>
        <w:spacing w:before="240"/>
        <w:rPr>
          <w:rFonts w:ascii="Simplified Arabic" w:hAnsi="Simplified Arabic"/>
          <w:b/>
          <w:bCs/>
          <w:sz w:val="30"/>
          <w:szCs w:val="30"/>
          <w:rtl/>
        </w:rPr>
      </w:pPr>
      <w:r w:rsidRPr="002F42A9">
        <w:rPr>
          <w:rFonts w:ascii="Simplified Arabic" w:hAnsi="Simplified Arabic"/>
          <w:b/>
          <w:bCs/>
          <w:sz w:val="30"/>
          <w:szCs w:val="30"/>
          <w:rtl/>
        </w:rPr>
        <w:t>المادة (12):</w:t>
      </w:r>
    </w:p>
    <w:p w14:paraId="37726DD7" w14:textId="4FBF6259"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للمجلس أن يفوض رئيسه أو هيئة مكتبه أو أمينه العام أو أحد أعضائه فيما يراه من مسائل محددة.</w:t>
      </w:r>
    </w:p>
    <w:p w14:paraId="12164762" w14:textId="77777777" w:rsidR="00003474" w:rsidRDefault="00003474" w:rsidP="00003474">
      <w:pPr>
        <w:jc w:val="center"/>
        <w:rPr>
          <w:rFonts w:ascii="Simplified Arabic" w:hAnsi="Simplified Arabic"/>
          <w:b/>
          <w:bCs/>
          <w:sz w:val="30"/>
          <w:szCs w:val="30"/>
          <w:rtl/>
        </w:rPr>
      </w:pPr>
    </w:p>
    <w:p w14:paraId="3BECA4E0" w14:textId="706FF4FB" w:rsidR="00E064FD" w:rsidRPr="002F42A9" w:rsidRDefault="00E064FD" w:rsidP="00003474">
      <w:pPr>
        <w:jc w:val="center"/>
        <w:rPr>
          <w:rFonts w:ascii="Simplified Arabic" w:hAnsi="Simplified Arabic"/>
          <w:b/>
          <w:bCs/>
          <w:sz w:val="30"/>
          <w:szCs w:val="30"/>
          <w:rtl/>
        </w:rPr>
      </w:pPr>
      <w:r w:rsidRPr="002F42A9">
        <w:rPr>
          <w:rFonts w:ascii="Simplified Arabic" w:hAnsi="Simplified Arabic"/>
          <w:b/>
          <w:bCs/>
          <w:sz w:val="30"/>
          <w:szCs w:val="30"/>
          <w:rtl/>
        </w:rPr>
        <w:t>الباب الثانى</w:t>
      </w:r>
    </w:p>
    <w:p w14:paraId="007E0211" w14:textId="77777777" w:rsidR="00E064FD" w:rsidRPr="002F42A9" w:rsidRDefault="00E064FD" w:rsidP="00E064FD">
      <w:pPr>
        <w:ind w:left="1076" w:hanging="1076"/>
        <w:jc w:val="center"/>
        <w:rPr>
          <w:rFonts w:ascii="Simplified Arabic" w:hAnsi="Simplified Arabic"/>
          <w:b/>
          <w:bCs/>
          <w:sz w:val="30"/>
          <w:szCs w:val="30"/>
          <w:rtl/>
        </w:rPr>
      </w:pPr>
      <w:r w:rsidRPr="002F42A9">
        <w:rPr>
          <w:rFonts w:ascii="Simplified Arabic" w:hAnsi="Simplified Arabic"/>
          <w:b/>
          <w:bCs/>
          <w:sz w:val="30"/>
          <w:szCs w:val="30"/>
          <w:rtl/>
        </w:rPr>
        <w:t>هيئة مكتب المجلس</w:t>
      </w:r>
    </w:p>
    <w:p w14:paraId="7D21EDBC" w14:textId="77777777" w:rsidR="00E064FD" w:rsidRPr="002F42A9" w:rsidRDefault="00E064FD" w:rsidP="00003474">
      <w:pPr>
        <w:ind w:left="1076" w:hanging="1076"/>
        <w:jc w:val="center"/>
        <w:rPr>
          <w:rFonts w:ascii="Simplified Arabic" w:hAnsi="Simplified Arabic"/>
          <w:sz w:val="30"/>
          <w:szCs w:val="30"/>
          <w:rtl/>
        </w:rPr>
      </w:pPr>
      <w:r w:rsidRPr="002F42A9">
        <w:rPr>
          <w:rFonts w:ascii="Simplified Arabic" w:hAnsi="Simplified Arabic"/>
          <w:sz w:val="30"/>
          <w:szCs w:val="30"/>
          <w:rtl/>
        </w:rPr>
        <w:t>___</w:t>
      </w:r>
    </w:p>
    <w:p w14:paraId="19AA41E8" w14:textId="77777777" w:rsidR="00E064FD" w:rsidRPr="002F42A9" w:rsidRDefault="00E064FD" w:rsidP="00003474">
      <w:pPr>
        <w:ind w:left="1076" w:hanging="1076"/>
        <w:jc w:val="both"/>
        <w:rPr>
          <w:rFonts w:ascii="Simplified Arabic" w:hAnsi="Simplified Arabic"/>
          <w:b/>
          <w:bCs/>
          <w:sz w:val="30"/>
          <w:szCs w:val="30"/>
          <w:rtl/>
        </w:rPr>
      </w:pPr>
      <w:r w:rsidRPr="002F42A9">
        <w:rPr>
          <w:rFonts w:ascii="Simplified Arabic" w:hAnsi="Simplified Arabic"/>
          <w:b/>
          <w:bCs/>
          <w:sz w:val="30"/>
          <w:szCs w:val="30"/>
          <w:rtl/>
        </w:rPr>
        <w:t xml:space="preserve">المادة (13): </w:t>
      </w:r>
    </w:p>
    <w:p w14:paraId="33AF22FF"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تُكون للمجلس الأعلى للثقافة هيئة مكتب يرأسها رئيس المجلس وتتكون من:</w:t>
      </w:r>
    </w:p>
    <w:p w14:paraId="60DE4F93" w14:textId="77777777" w:rsidR="00E064FD" w:rsidRPr="002F42A9" w:rsidRDefault="00E064FD" w:rsidP="00EA7A43">
      <w:pPr>
        <w:numPr>
          <w:ilvl w:val="0"/>
          <w:numId w:val="19"/>
        </w:numPr>
        <w:rPr>
          <w:rFonts w:ascii="Simplified Arabic" w:hAnsi="Simplified Arabic"/>
          <w:sz w:val="30"/>
          <w:szCs w:val="30"/>
          <w:rtl/>
        </w:rPr>
      </w:pPr>
      <w:r w:rsidRPr="002F42A9">
        <w:rPr>
          <w:rFonts w:ascii="Simplified Arabic" w:hAnsi="Simplified Arabic"/>
          <w:sz w:val="30"/>
          <w:szCs w:val="30"/>
          <w:rtl/>
        </w:rPr>
        <w:t>أمين عام المجلس مقررًا.</w:t>
      </w:r>
    </w:p>
    <w:p w14:paraId="4B9FAA6B" w14:textId="3C0E81A1" w:rsidR="00E064FD" w:rsidRPr="002F42A9" w:rsidRDefault="00E064FD" w:rsidP="00EA7A43">
      <w:pPr>
        <w:numPr>
          <w:ilvl w:val="0"/>
          <w:numId w:val="19"/>
        </w:numPr>
        <w:rPr>
          <w:rFonts w:ascii="Simplified Arabic" w:hAnsi="Simplified Arabic"/>
          <w:sz w:val="30"/>
          <w:szCs w:val="30"/>
        </w:rPr>
      </w:pPr>
      <w:r w:rsidRPr="002F42A9">
        <w:rPr>
          <w:rFonts w:ascii="Simplified Arabic" w:hAnsi="Simplified Arabic"/>
          <w:sz w:val="30"/>
          <w:szCs w:val="30"/>
          <w:rtl/>
        </w:rPr>
        <w:t>ستة أعضاء يختارهم المجلس من بين أعضائه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أول اجتماع تالى لقرار تشكيله، مراعيًا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ذلك بقدر الإمكان تمثيل مختلف شعب المجلس.</w:t>
      </w:r>
    </w:p>
    <w:p w14:paraId="4759B9EA" w14:textId="77777777" w:rsidR="00E064FD" w:rsidRPr="002F42A9" w:rsidRDefault="00E064FD" w:rsidP="00EA7A43">
      <w:pPr>
        <w:numPr>
          <w:ilvl w:val="0"/>
          <w:numId w:val="19"/>
        </w:numPr>
        <w:rPr>
          <w:rFonts w:ascii="Simplified Arabic" w:hAnsi="Simplified Arabic"/>
          <w:sz w:val="30"/>
          <w:szCs w:val="30"/>
          <w:rtl/>
        </w:rPr>
      </w:pPr>
      <w:r w:rsidRPr="002F42A9">
        <w:rPr>
          <w:rFonts w:ascii="Simplified Arabic" w:hAnsi="Simplified Arabic"/>
          <w:sz w:val="30"/>
          <w:szCs w:val="30"/>
          <w:rtl/>
        </w:rPr>
        <w:t>المستشار القانونى للمجلس الأعلى للثقافة.</w:t>
      </w:r>
    </w:p>
    <w:p w14:paraId="583E2730" w14:textId="77777777" w:rsidR="00E064FD" w:rsidRPr="002F42A9" w:rsidRDefault="00E064FD" w:rsidP="00EA7A43">
      <w:pPr>
        <w:numPr>
          <w:ilvl w:val="0"/>
          <w:numId w:val="19"/>
        </w:numPr>
        <w:rPr>
          <w:rFonts w:ascii="Simplified Arabic" w:hAnsi="Simplified Arabic"/>
          <w:sz w:val="30"/>
          <w:szCs w:val="30"/>
        </w:rPr>
      </w:pPr>
      <w:r w:rsidRPr="002F42A9">
        <w:rPr>
          <w:rFonts w:ascii="Simplified Arabic" w:hAnsi="Simplified Arabic"/>
          <w:sz w:val="30"/>
          <w:szCs w:val="30"/>
          <w:rtl/>
        </w:rPr>
        <w:t>مدير عام الأمانة الفنية للمجلس الأعلى للثقافة أمينًا لهيئة المكتب.</w:t>
      </w:r>
    </w:p>
    <w:p w14:paraId="63724CD4" w14:textId="3C2B66EA" w:rsidR="00E064FD" w:rsidRPr="002F42A9" w:rsidRDefault="00E064FD" w:rsidP="00870B17">
      <w:pPr>
        <w:widowControl w:val="0"/>
        <w:rPr>
          <w:rFonts w:ascii="Simplified Arabic" w:hAnsi="Simplified Arabic"/>
          <w:b/>
          <w:bCs/>
          <w:sz w:val="30"/>
          <w:szCs w:val="30"/>
          <w:rtl/>
        </w:rPr>
      </w:pPr>
      <w:r w:rsidRPr="002F42A9">
        <w:rPr>
          <w:rFonts w:ascii="Simplified Arabic" w:hAnsi="Simplified Arabic"/>
          <w:b/>
          <w:bCs/>
          <w:sz w:val="30"/>
          <w:szCs w:val="30"/>
          <w:rtl/>
        </w:rPr>
        <w:lastRenderedPageBreak/>
        <w:t>المادة (14):</w:t>
      </w:r>
    </w:p>
    <w:p w14:paraId="32FA4C8A"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 xml:space="preserve">تتولى هيئة مكتب المجلس النظر وإصدار التوصيات فيما </w:t>
      </w:r>
      <w:proofErr w:type="gramStart"/>
      <w:r w:rsidRPr="002F42A9">
        <w:rPr>
          <w:rFonts w:ascii="Simplified Arabic" w:hAnsi="Simplified Arabic"/>
          <w:sz w:val="30"/>
          <w:szCs w:val="30"/>
          <w:rtl/>
        </w:rPr>
        <w:t>يلى</w:t>
      </w:r>
      <w:proofErr w:type="gramEnd"/>
      <w:r w:rsidRPr="002F42A9">
        <w:rPr>
          <w:rFonts w:ascii="Simplified Arabic" w:hAnsi="Simplified Arabic"/>
          <w:sz w:val="30"/>
          <w:szCs w:val="30"/>
          <w:rtl/>
        </w:rPr>
        <w:t>:</w:t>
      </w:r>
    </w:p>
    <w:p w14:paraId="475716B6" w14:textId="77777777" w:rsidR="00E064FD" w:rsidRPr="002F42A9" w:rsidRDefault="00E064FD" w:rsidP="00EA7A43">
      <w:pPr>
        <w:numPr>
          <w:ilvl w:val="0"/>
          <w:numId w:val="20"/>
        </w:numPr>
        <w:rPr>
          <w:rFonts w:ascii="Simplified Arabic" w:hAnsi="Simplified Arabic"/>
          <w:sz w:val="30"/>
          <w:szCs w:val="30"/>
          <w:rtl/>
        </w:rPr>
      </w:pPr>
      <w:r w:rsidRPr="002F42A9">
        <w:rPr>
          <w:rFonts w:ascii="Simplified Arabic" w:hAnsi="Simplified Arabic"/>
          <w:sz w:val="30"/>
          <w:szCs w:val="30"/>
          <w:rtl/>
        </w:rPr>
        <w:t xml:space="preserve">ما يُحال إليها أو تفوض فيه من المجلس أو من رئيسه أو أمينه العام. </w:t>
      </w:r>
    </w:p>
    <w:p w14:paraId="730F1004" w14:textId="371F5294" w:rsidR="00E064FD" w:rsidRPr="002F42A9" w:rsidRDefault="00E064FD" w:rsidP="00EA7A43">
      <w:pPr>
        <w:numPr>
          <w:ilvl w:val="0"/>
          <w:numId w:val="20"/>
        </w:numPr>
        <w:rPr>
          <w:rFonts w:ascii="Simplified Arabic" w:hAnsi="Simplified Arabic"/>
          <w:sz w:val="30"/>
          <w:szCs w:val="30"/>
        </w:rPr>
      </w:pPr>
      <w:r w:rsidRPr="002F42A9">
        <w:rPr>
          <w:rFonts w:ascii="Simplified Arabic" w:hAnsi="Simplified Arabic"/>
          <w:sz w:val="30"/>
          <w:szCs w:val="30"/>
          <w:rtl/>
        </w:rPr>
        <w:t>التقارير الدورية وخطة المجلس الت</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يعدها الأمين العام تمهيدًا لعرضها على المجلس.</w:t>
      </w:r>
    </w:p>
    <w:p w14:paraId="23E669BB" w14:textId="08078A0B" w:rsidR="00E064FD" w:rsidRPr="002F42A9" w:rsidRDefault="00E064FD" w:rsidP="00EA7A43">
      <w:pPr>
        <w:numPr>
          <w:ilvl w:val="0"/>
          <w:numId w:val="20"/>
        </w:numPr>
        <w:rPr>
          <w:rFonts w:ascii="Simplified Arabic" w:hAnsi="Simplified Arabic"/>
          <w:sz w:val="30"/>
          <w:szCs w:val="30"/>
          <w:rtl/>
        </w:rPr>
      </w:pPr>
      <w:r w:rsidRPr="002F42A9">
        <w:rPr>
          <w:rFonts w:ascii="Simplified Arabic" w:hAnsi="Simplified Arabic"/>
          <w:sz w:val="30"/>
          <w:szCs w:val="30"/>
          <w:rtl/>
        </w:rPr>
        <w:t>اقتراح ومراجعة الجهات الت</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لها حق الترشيح لجوائز الدولة، وفقًا للمعاي</w:t>
      </w:r>
      <w:r w:rsidR="005027A6" w:rsidRPr="002F42A9">
        <w:rPr>
          <w:rFonts w:ascii="Simplified Arabic" w:hAnsi="Simplified Arabic" w:hint="cs"/>
          <w:sz w:val="30"/>
          <w:szCs w:val="30"/>
          <w:rtl/>
        </w:rPr>
        <w:t>ي</w:t>
      </w:r>
      <w:r w:rsidRPr="002F42A9">
        <w:rPr>
          <w:rFonts w:ascii="Simplified Arabic" w:hAnsi="Simplified Arabic"/>
          <w:sz w:val="30"/>
          <w:szCs w:val="30"/>
          <w:rtl/>
        </w:rPr>
        <w:t>ر المنصوص عليها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المادة رقم (44) من هذه اللائحة.</w:t>
      </w:r>
    </w:p>
    <w:p w14:paraId="59730393" w14:textId="77777777" w:rsidR="00E064FD" w:rsidRPr="002F42A9" w:rsidRDefault="00E064FD" w:rsidP="00EA7A43">
      <w:pPr>
        <w:numPr>
          <w:ilvl w:val="0"/>
          <w:numId w:val="20"/>
        </w:numPr>
        <w:rPr>
          <w:rFonts w:ascii="Simplified Arabic" w:hAnsi="Simplified Arabic"/>
          <w:sz w:val="30"/>
          <w:szCs w:val="30"/>
        </w:rPr>
      </w:pPr>
      <w:r w:rsidRPr="002F42A9">
        <w:rPr>
          <w:rFonts w:ascii="Simplified Arabic" w:hAnsi="Simplified Arabic"/>
          <w:sz w:val="30"/>
          <w:szCs w:val="30"/>
          <w:rtl/>
        </w:rPr>
        <w:t>مشروع الموازنة الخاصة السنوية للمجلس الأعلى للثقافة تمهيدًا للعرض على المجلس.</w:t>
      </w:r>
    </w:p>
    <w:p w14:paraId="455E1C34" w14:textId="77777777" w:rsidR="002F42A9" w:rsidRDefault="002F42A9" w:rsidP="00870B17">
      <w:pPr>
        <w:widowControl w:val="0"/>
        <w:rPr>
          <w:rFonts w:ascii="Simplified Arabic" w:hAnsi="Simplified Arabic"/>
          <w:b/>
          <w:bCs/>
          <w:sz w:val="30"/>
          <w:szCs w:val="30"/>
          <w:rtl/>
        </w:rPr>
      </w:pPr>
    </w:p>
    <w:p w14:paraId="2C5CF3AC" w14:textId="6DFE06F7" w:rsidR="00E064FD" w:rsidRPr="002F42A9" w:rsidRDefault="00E064FD" w:rsidP="00870B17">
      <w:pPr>
        <w:widowControl w:val="0"/>
        <w:rPr>
          <w:rFonts w:ascii="Simplified Arabic" w:hAnsi="Simplified Arabic"/>
          <w:b/>
          <w:bCs/>
          <w:sz w:val="30"/>
          <w:szCs w:val="30"/>
          <w:rtl/>
        </w:rPr>
      </w:pPr>
      <w:r w:rsidRPr="002F42A9">
        <w:rPr>
          <w:rFonts w:ascii="Simplified Arabic" w:hAnsi="Simplified Arabic"/>
          <w:b/>
          <w:bCs/>
          <w:sz w:val="30"/>
          <w:szCs w:val="30"/>
          <w:rtl/>
        </w:rPr>
        <w:t>المادة (15):</w:t>
      </w:r>
    </w:p>
    <w:p w14:paraId="04FCDC17" w14:textId="77777777" w:rsidR="00E064FD" w:rsidRPr="002F42A9" w:rsidRDefault="00E064FD" w:rsidP="00E064FD">
      <w:pPr>
        <w:widowControl w:val="0"/>
        <w:ind w:left="936"/>
        <w:rPr>
          <w:rFonts w:ascii="Simplified Arabic" w:hAnsi="Simplified Arabic"/>
          <w:sz w:val="30"/>
          <w:szCs w:val="30"/>
          <w:rtl/>
        </w:rPr>
      </w:pPr>
      <w:r w:rsidRPr="002F42A9">
        <w:rPr>
          <w:rFonts w:ascii="Simplified Arabic" w:hAnsi="Simplified Arabic"/>
          <w:sz w:val="30"/>
          <w:szCs w:val="30"/>
          <w:rtl/>
        </w:rPr>
        <w:t xml:space="preserve">تجتمع هيئة مكتب المجلس بدعوة من رئيسها مرة كل شهر، وعند الضرورة، ولا تعد اجتماعاتها صحيحة إلا بحضور أكثر من نصف عدد الأعضاء، وتصدر التوصيات بأغلبية أصوات الأعضاء الحاضرين، فإذا تساوت يرجح الجانب </w:t>
      </w:r>
      <w:proofErr w:type="gramStart"/>
      <w:r w:rsidRPr="002F42A9">
        <w:rPr>
          <w:rFonts w:ascii="Simplified Arabic" w:hAnsi="Simplified Arabic"/>
          <w:sz w:val="30"/>
          <w:szCs w:val="30"/>
          <w:rtl/>
        </w:rPr>
        <w:t>الذى</w:t>
      </w:r>
      <w:proofErr w:type="gramEnd"/>
      <w:r w:rsidRPr="002F42A9">
        <w:rPr>
          <w:rFonts w:ascii="Simplified Arabic" w:hAnsi="Simplified Arabic"/>
          <w:sz w:val="30"/>
          <w:szCs w:val="30"/>
          <w:rtl/>
        </w:rPr>
        <w:t xml:space="preserve"> منه الرئيس، وتعرض توصياتها على المجلس لاتخاذ ما يراه بشأنها.</w:t>
      </w:r>
    </w:p>
    <w:p w14:paraId="095B082B" w14:textId="77777777" w:rsidR="00BE4ADD" w:rsidRPr="002F42A9" w:rsidRDefault="00BE4ADD" w:rsidP="00BE4ADD">
      <w:pPr>
        <w:widowControl w:val="0"/>
        <w:rPr>
          <w:rFonts w:ascii="Simplified Arabic" w:hAnsi="Simplified Arabic"/>
          <w:b/>
          <w:bCs/>
          <w:sz w:val="30"/>
          <w:szCs w:val="30"/>
          <w:rtl/>
        </w:rPr>
      </w:pPr>
    </w:p>
    <w:p w14:paraId="73940038" w14:textId="6179666B" w:rsidR="00E064FD" w:rsidRPr="002F42A9" w:rsidRDefault="00E064FD" w:rsidP="00BE4ADD">
      <w:pPr>
        <w:widowControl w:val="0"/>
        <w:rPr>
          <w:rFonts w:ascii="Simplified Arabic" w:hAnsi="Simplified Arabic"/>
          <w:b/>
          <w:bCs/>
          <w:sz w:val="30"/>
          <w:szCs w:val="30"/>
          <w:rtl/>
        </w:rPr>
      </w:pPr>
      <w:r w:rsidRPr="002F42A9">
        <w:rPr>
          <w:rFonts w:ascii="Simplified Arabic" w:hAnsi="Simplified Arabic"/>
          <w:b/>
          <w:bCs/>
          <w:sz w:val="30"/>
          <w:szCs w:val="30"/>
          <w:rtl/>
        </w:rPr>
        <w:t>المادة (16):</w:t>
      </w:r>
    </w:p>
    <w:p w14:paraId="0FD96872"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يُعد الأمين العام جدول أعمال هيئة المكتب ويُشرف على تحرير محاضر اجتماعاتها ويُوقعها مع رئيس هيئة المكتب.</w:t>
      </w:r>
    </w:p>
    <w:p w14:paraId="41A3F860" w14:textId="77777777" w:rsidR="002F42A9" w:rsidRDefault="002F42A9">
      <w:pPr>
        <w:rPr>
          <w:rFonts w:ascii="Simplified Arabic" w:hAnsi="Simplified Arabic"/>
          <w:b/>
          <w:bCs/>
          <w:sz w:val="30"/>
          <w:szCs w:val="30"/>
          <w:rtl/>
        </w:rPr>
      </w:pPr>
      <w:r>
        <w:rPr>
          <w:rFonts w:ascii="Simplified Arabic" w:hAnsi="Simplified Arabic"/>
          <w:b/>
          <w:bCs/>
          <w:sz w:val="30"/>
          <w:szCs w:val="30"/>
          <w:rtl/>
        </w:rPr>
        <w:br w:type="page"/>
      </w:r>
    </w:p>
    <w:p w14:paraId="6D843CFA" w14:textId="5D59306F" w:rsidR="00E064FD" w:rsidRPr="002F42A9" w:rsidRDefault="00E064FD" w:rsidP="00564182">
      <w:pPr>
        <w:widowControl w:val="0"/>
        <w:jc w:val="center"/>
        <w:rPr>
          <w:rFonts w:ascii="Simplified Arabic" w:hAnsi="Simplified Arabic"/>
          <w:b/>
          <w:bCs/>
          <w:sz w:val="30"/>
          <w:szCs w:val="30"/>
          <w:rtl/>
        </w:rPr>
      </w:pPr>
      <w:r w:rsidRPr="002F42A9">
        <w:rPr>
          <w:rFonts w:ascii="Simplified Arabic" w:hAnsi="Simplified Arabic"/>
          <w:b/>
          <w:bCs/>
          <w:sz w:val="30"/>
          <w:szCs w:val="30"/>
          <w:rtl/>
        </w:rPr>
        <w:lastRenderedPageBreak/>
        <w:t>الباب الثالث</w:t>
      </w:r>
    </w:p>
    <w:p w14:paraId="052446C6" w14:textId="77777777" w:rsidR="00E064FD" w:rsidRPr="002F42A9" w:rsidRDefault="00E064FD" w:rsidP="009435E7">
      <w:pPr>
        <w:widowControl w:val="0"/>
        <w:jc w:val="center"/>
        <w:rPr>
          <w:rFonts w:ascii="Simplified Arabic" w:hAnsi="Simplified Arabic"/>
          <w:b/>
          <w:bCs/>
          <w:sz w:val="30"/>
          <w:szCs w:val="30"/>
          <w:rtl/>
        </w:rPr>
      </w:pPr>
      <w:r w:rsidRPr="002F42A9">
        <w:rPr>
          <w:rFonts w:ascii="Simplified Arabic" w:hAnsi="Simplified Arabic"/>
          <w:b/>
          <w:bCs/>
          <w:sz w:val="30"/>
          <w:szCs w:val="30"/>
          <w:rtl/>
        </w:rPr>
        <w:t>الأمانة العامة</w:t>
      </w:r>
    </w:p>
    <w:p w14:paraId="5BBBC875" w14:textId="77777777" w:rsidR="00E064FD" w:rsidRPr="002F42A9" w:rsidRDefault="00E064FD" w:rsidP="009435E7">
      <w:pPr>
        <w:widowControl w:val="0"/>
        <w:jc w:val="center"/>
        <w:rPr>
          <w:rFonts w:ascii="Simplified Arabic" w:hAnsi="Simplified Arabic"/>
          <w:sz w:val="30"/>
          <w:szCs w:val="30"/>
          <w:rtl/>
        </w:rPr>
      </w:pPr>
      <w:r w:rsidRPr="002F42A9">
        <w:rPr>
          <w:rFonts w:ascii="Simplified Arabic" w:hAnsi="Simplified Arabic"/>
          <w:sz w:val="30"/>
          <w:szCs w:val="30"/>
          <w:rtl/>
        </w:rPr>
        <w:t>______</w:t>
      </w:r>
    </w:p>
    <w:p w14:paraId="4E0628FD" w14:textId="77777777" w:rsidR="00E064FD" w:rsidRPr="002F42A9" w:rsidRDefault="00E064FD" w:rsidP="00003474">
      <w:pPr>
        <w:widowControl w:val="0"/>
        <w:spacing w:before="240"/>
        <w:rPr>
          <w:rFonts w:ascii="Simplified Arabic" w:hAnsi="Simplified Arabic"/>
          <w:b/>
          <w:bCs/>
          <w:sz w:val="30"/>
          <w:szCs w:val="30"/>
          <w:rtl/>
        </w:rPr>
      </w:pPr>
      <w:r w:rsidRPr="002F42A9">
        <w:rPr>
          <w:rFonts w:ascii="Simplified Arabic" w:hAnsi="Simplified Arabic"/>
          <w:b/>
          <w:bCs/>
          <w:sz w:val="30"/>
          <w:szCs w:val="30"/>
          <w:rtl/>
        </w:rPr>
        <w:t>المادة (17):</w:t>
      </w:r>
    </w:p>
    <w:p w14:paraId="5D5F4EBF" w14:textId="77777777" w:rsidR="00E064FD" w:rsidRPr="002F42A9" w:rsidRDefault="00E064FD" w:rsidP="00E064FD">
      <w:pPr>
        <w:widowControl w:val="0"/>
        <w:ind w:left="936"/>
        <w:rPr>
          <w:rFonts w:ascii="Simplified Arabic" w:hAnsi="Simplified Arabic"/>
          <w:sz w:val="30"/>
          <w:szCs w:val="30"/>
          <w:rtl/>
        </w:rPr>
      </w:pPr>
      <w:r w:rsidRPr="002F42A9">
        <w:rPr>
          <w:rFonts w:ascii="Simplified Arabic" w:hAnsi="Simplified Arabic"/>
          <w:sz w:val="30"/>
          <w:szCs w:val="30"/>
          <w:rtl/>
        </w:rPr>
        <w:t>يكون للمجلس الأعلى للثقافة أمانة عامة، يصدر بتنظيمها وتحديد اختصاصاتها قرار من رئيس المجلس، وتعمل تحت إشراف الأمين العام للمجلس.</w:t>
      </w:r>
    </w:p>
    <w:p w14:paraId="4BD3618D" w14:textId="77777777" w:rsidR="00BE4ADD" w:rsidRPr="002F42A9" w:rsidRDefault="00BE4ADD" w:rsidP="00BE4ADD">
      <w:pPr>
        <w:widowControl w:val="0"/>
        <w:rPr>
          <w:rFonts w:ascii="Simplified Arabic" w:hAnsi="Simplified Arabic"/>
          <w:b/>
          <w:bCs/>
          <w:sz w:val="30"/>
          <w:szCs w:val="30"/>
          <w:rtl/>
        </w:rPr>
      </w:pPr>
    </w:p>
    <w:p w14:paraId="2C5CD140" w14:textId="0454FF50" w:rsidR="00E064FD" w:rsidRPr="002F42A9" w:rsidRDefault="00E064FD" w:rsidP="00BE4ADD">
      <w:pPr>
        <w:widowControl w:val="0"/>
        <w:rPr>
          <w:rFonts w:ascii="Simplified Arabic" w:hAnsi="Simplified Arabic"/>
          <w:b/>
          <w:bCs/>
          <w:sz w:val="30"/>
          <w:szCs w:val="30"/>
          <w:rtl/>
        </w:rPr>
      </w:pPr>
      <w:r w:rsidRPr="002F42A9">
        <w:rPr>
          <w:rFonts w:ascii="Simplified Arabic" w:hAnsi="Simplified Arabic"/>
          <w:b/>
          <w:bCs/>
          <w:sz w:val="30"/>
          <w:szCs w:val="30"/>
          <w:rtl/>
        </w:rPr>
        <w:t>المادة (18):</w:t>
      </w:r>
    </w:p>
    <w:p w14:paraId="7FD4523F" w14:textId="75FC66CF" w:rsidR="00E064FD" w:rsidRPr="002F42A9" w:rsidRDefault="00E064FD" w:rsidP="00E064FD">
      <w:pPr>
        <w:widowControl w:val="0"/>
        <w:ind w:left="936"/>
        <w:rPr>
          <w:rFonts w:ascii="Simplified Arabic" w:hAnsi="Simplified Arabic"/>
          <w:sz w:val="30"/>
          <w:szCs w:val="30"/>
          <w:rtl/>
        </w:rPr>
      </w:pPr>
      <w:r w:rsidRPr="002F42A9">
        <w:rPr>
          <w:rFonts w:ascii="Simplified Arabic" w:hAnsi="Simplified Arabic"/>
          <w:sz w:val="30"/>
          <w:szCs w:val="30"/>
          <w:rtl/>
        </w:rPr>
        <w:t>مع مراعاة حكم المادة (7) من القانون رقم (138) لسنة 2017، تتولى الإدارة العامة للأمانة الفنية للمجلس الأعلى للثقافة معاونة المجلس وهيئة مكتبه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تحضير جدول الأعمال، ووضع التقارير الت</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يعدها أمين عام المجلس، كما تتولى تنفيذ ومتابعة قرارات المجلس وتوصياته، وتعمل تحت الإشراف المباشر لأمين عام المجلس.</w:t>
      </w:r>
    </w:p>
    <w:p w14:paraId="76D35FC7" w14:textId="77777777" w:rsidR="00BE4ADD" w:rsidRPr="002F42A9" w:rsidRDefault="00BE4ADD" w:rsidP="00BE4ADD">
      <w:pPr>
        <w:widowControl w:val="0"/>
        <w:rPr>
          <w:rFonts w:ascii="Simplified Arabic" w:hAnsi="Simplified Arabic"/>
          <w:b/>
          <w:bCs/>
          <w:sz w:val="30"/>
          <w:szCs w:val="30"/>
          <w:rtl/>
        </w:rPr>
      </w:pPr>
    </w:p>
    <w:p w14:paraId="13BD0D36" w14:textId="07522EA0" w:rsidR="00E064FD" w:rsidRPr="002F42A9" w:rsidRDefault="00E064FD" w:rsidP="00BE4ADD">
      <w:pPr>
        <w:widowControl w:val="0"/>
        <w:rPr>
          <w:rFonts w:ascii="Simplified Arabic" w:hAnsi="Simplified Arabic"/>
          <w:b/>
          <w:bCs/>
          <w:sz w:val="30"/>
          <w:szCs w:val="30"/>
          <w:rtl/>
        </w:rPr>
      </w:pPr>
      <w:r w:rsidRPr="002F42A9">
        <w:rPr>
          <w:rFonts w:ascii="Simplified Arabic" w:hAnsi="Simplified Arabic"/>
          <w:b/>
          <w:bCs/>
          <w:sz w:val="30"/>
          <w:szCs w:val="30"/>
          <w:rtl/>
        </w:rPr>
        <w:t>المادة (19):</w:t>
      </w:r>
    </w:p>
    <w:p w14:paraId="56B08A03" w14:textId="1DA5E456" w:rsidR="00E064FD" w:rsidRPr="002F42A9" w:rsidRDefault="00E064FD" w:rsidP="00E064FD">
      <w:pPr>
        <w:widowControl w:val="0"/>
        <w:ind w:left="936"/>
        <w:rPr>
          <w:rFonts w:ascii="Simplified Arabic" w:hAnsi="Simplified Arabic"/>
          <w:sz w:val="30"/>
          <w:szCs w:val="30"/>
          <w:rtl/>
        </w:rPr>
      </w:pPr>
      <w:r w:rsidRPr="002F42A9">
        <w:rPr>
          <w:rFonts w:ascii="Simplified Arabic" w:hAnsi="Simplified Arabic"/>
          <w:sz w:val="30"/>
          <w:szCs w:val="30"/>
          <w:rtl/>
        </w:rPr>
        <w:t>مع مراعاة حكم المادة (7) من القانون رقم (138) لسنة 2017، تتو</w:t>
      </w:r>
      <w:r w:rsidR="00BE0381" w:rsidRPr="002F42A9">
        <w:rPr>
          <w:rFonts w:ascii="Simplified Arabic" w:hAnsi="Simplified Arabic"/>
          <w:sz w:val="30"/>
          <w:szCs w:val="30"/>
          <w:rtl/>
        </w:rPr>
        <w:t>لى الإدارة العامة</w:t>
      </w:r>
      <w:r w:rsidRPr="002F42A9">
        <w:rPr>
          <w:rFonts w:ascii="Simplified Arabic" w:hAnsi="Simplified Arabic"/>
          <w:sz w:val="30"/>
          <w:szCs w:val="30"/>
          <w:rtl/>
        </w:rPr>
        <w:t xml:space="preserve"> للشعب واللجان معاونة شعب المجلس ولجانه – الدائمة والفرعية –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تحضير جدول الأعمال، ووضع التقارير والبيانات، ومتابعة تنفيذ توصيات الشعب واللجان، وتعمل تحت الإشراف المباشر لرئيس الإدارة المركزية للشعب واللجان الثقافية.</w:t>
      </w:r>
    </w:p>
    <w:p w14:paraId="4DAB742C" w14:textId="77777777" w:rsidR="00E064FD" w:rsidRPr="002F42A9" w:rsidRDefault="00E064FD" w:rsidP="00E064FD">
      <w:pPr>
        <w:widowControl w:val="0"/>
        <w:rPr>
          <w:rFonts w:ascii="Simplified Arabic" w:hAnsi="Simplified Arabic"/>
          <w:b/>
          <w:bCs/>
          <w:sz w:val="30"/>
          <w:szCs w:val="30"/>
          <w:rtl/>
        </w:rPr>
      </w:pPr>
    </w:p>
    <w:p w14:paraId="4594A914" w14:textId="260E433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lastRenderedPageBreak/>
        <w:t>المادة (20):</w:t>
      </w:r>
    </w:p>
    <w:p w14:paraId="73275016" w14:textId="77777777" w:rsidR="00E064FD" w:rsidRPr="002F42A9" w:rsidRDefault="00E064FD" w:rsidP="00E064FD">
      <w:pPr>
        <w:widowControl w:val="0"/>
        <w:ind w:left="936"/>
        <w:rPr>
          <w:rFonts w:ascii="Simplified Arabic" w:hAnsi="Simplified Arabic"/>
          <w:sz w:val="30"/>
          <w:szCs w:val="30"/>
          <w:rtl/>
        </w:rPr>
      </w:pPr>
      <w:r w:rsidRPr="002F42A9">
        <w:rPr>
          <w:rFonts w:ascii="Simplified Arabic" w:hAnsi="Simplified Arabic"/>
          <w:sz w:val="30"/>
          <w:szCs w:val="30"/>
          <w:rtl/>
        </w:rPr>
        <w:t>يُعد الأمين العام مشروع الموازنة الخاصة السنوية للمجلس الأعلى للثقافة على نمط موازنات الهيئات العامة طبقًا لأحكام قانون الموازنة العامة للدولة رقم (53) لسنة 1973، ويعرض مشروع الموازنة على هيئة مكتب المجلس للنظر فيه؛ تمهيدًا لعرضه على المجلس للموافقة عليه.</w:t>
      </w:r>
    </w:p>
    <w:p w14:paraId="46384471" w14:textId="77777777" w:rsidR="00E064FD" w:rsidRPr="002F42A9" w:rsidRDefault="00E064FD" w:rsidP="00E064FD">
      <w:pPr>
        <w:widowControl w:val="0"/>
        <w:rPr>
          <w:rFonts w:ascii="Simplified Arabic" w:hAnsi="Simplified Arabic"/>
          <w:b/>
          <w:bCs/>
          <w:sz w:val="30"/>
          <w:szCs w:val="30"/>
          <w:rtl/>
        </w:rPr>
      </w:pPr>
    </w:p>
    <w:p w14:paraId="77A684FB" w14:textId="7777777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(21):</w:t>
      </w:r>
    </w:p>
    <w:p w14:paraId="4A487A88" w14:textId="32C7337B"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يُعد الأمين العام تقارير دورية كل ثلاثة أشهر عن سير العمل بالمجلس الأعلى للثقافة، ومدى تنفيذ الخطط والسياسات والمشروعات الموضوعة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هذا الشأن يقدمها لرئيس المجلس لعرضها على المجلس.</w:t>
      </w:r>
    </w:p>
    <w:p w14:paraId="2709CA95" w14:textId="77777777" w:rsidR="00003474" w:rsidRDefault="00003474" w:rsidP="00003474">
      <w:pPr>
        <w:jc w:val="center"/>
        <w:rPr>
          <w:rFonts w:ascii="Simplified Arabic" w:hAnsi="Simplified Arabic"/>
          <w:b/>
          <w:bCs/>
          <w:sz w:val="30"/>
          <w:szCs w:val="30"/>
          <w:rtl/>
        </w:rPr>
      </w:pPr>
    </w:p>
    <w:p w14:paraId="422361B2" w14:textId="0B67C553" w:rsidR="00E064FD" w:rsidRPr="002F42A9" w:rsidRDefault="00E064FD" w:rsidP="00003474">
      <w:pPr>
        <w:jc w:val="center"/>
        <w:rPr>
          <w:rFonts w:ascii="Simplified Arabic" w:hAnsi="Simplified Arabic"/>
          <w:b/>
          <w:bCs/>
          <w:sz w:val="30"/>
          <w:szCs w:val="30"/>
          <w:rtl/>
        </w:rPr>
      </w:pPr>
      <w:r w:rsidRPr="002F42A9">
        <w:rPr>
          <w:rFonts w:ascii="Simplified Arabic" w:hAnsi="Simplified Arabic"/>
          <w:b/>
          <w:bCs/>
          <w:sz w:val="30"/>
          <w:szCs w:val="30"/>
          <w:rtl/>
        </w:rPr>
        <w:t>الباب الرابع</w:t>
      </w:r>
    </w:p>
    <w:p w14:paraId="6267B078" w14:textId="77777777" w:rsidR="00E064FD" w:rsidRPr="002F42A9" w:rsidRDefault="00E064FD" w:rsidP="00E064FD">
      <w:pPr>
        <w:jc w:val="center"/>
        <w:rPr>
          <w:rFonts w:ascii="Simplified Arabic" w:hAnsi="Simplified Arabic"/>
          <w:b/>
          <w:bCs/>
          <w:sz w:val="30"/>
          <w:szCs w:val="30"/>
          <w:rtl/>
        </w:rPr>
      </w:pPr>
      <w:r w:rsidRPr="002F42A9">
        <w:rPr>
          <w:rFonts w:ascii="Simplified Arabic" w:hAnsi="Simplified Arabic"/>
          <w:b/>
          <w:bCs/>
          <w:sz w:val="30"/>
          <w:szCs w:val="30"/>
          <w:rtl/>
        </w:rPr>
        <w:t>شعب المجلس ولجانه الدائمة</w:t>
      </w:r>
    </w:p>
    <w:p w14:paraId="3EE9DE62" w14:textId="77777777" w:rsidR="00E064FD" w:rsidRPr="002F42A9" w:rsidRDefault="00E064FD" w:rsidP="00E064FD">
      <w:pPr>
        <w:jc w:val="center"/>
        <w:rPr>
          <w:rFonts w:ascii="Simplified Arabic" w:hAnsi="Simplified Arabic"/>
          <w:b/>
          <w:bCs/>
          <w:sz w:val="30"/>
          <w:szCs w:val="30"/>
          <w:rtl/>
        </w:rPr>
      </w:pPr>
      <w:r w:rsidRPr="002F42A9">
        <w:rPr>
          <w:rFonts w:ascii="Simplified Arabic" w:hAnsi="Simplified Arabic"/>
          <w:b/>
          <w:bCs/>
          <w:sz w:val="30"/>
          <w:szCs w:val="30"/>
          <w:rtl/>
        </w:rPr>
        <w:t>-----</w:t>
      </w:r>
    </w:p>
    <w:p w14:paraId="2D0539EF" w14:textId="77777777" w:rsidR="00E064FD" w:rsidRPr="002F42A9" w:rsidRDefault="00E064FD" w:rsidP="00173984">
      <w:pPr>
        <w:widowControl w:val="0"/>
        <w:rPr>
          <w:rFonts w:ascii="Simplified Arabic" w:hAnsi="Simplified Arabic"/>
          <w:b/>
          <w:bCs/>
          <w:sz w:val="30"/>
          <w:szCs w:val="30"/>
          <w:rtl/>
        </w:rPr>
      </w:pPr>
      <w:r w:rsidRPr="002F42A9">
        <w:rPr>
          <w:rFonts w:ascii="Simplified Arabic" w:hAnsi="Simplified Arabic"/>
          <w:b/>
          <w:bCs/>
          <w:sz w:val="30"/>
          <w:szCs w:val="30"/>
          <w:rtl/>
        </w:rPr>
        <w:t>المادة (22):</w:t>
      </w:r>
    </w:p>
    <w:p w14:paraId="3C8C419E" w14:textId="77777777" w:rsidR="00E064FD" w:rsidRPr="002F42A9" w:rsidRDefault="00E064FD" w:rsidP="00E064FD">
      <w:pPr>
        <w:widowControl w:val="0"/>
        <w:ind w:left="936"/>
        <w:rPr>
          <w:rFonts w:ascii="Simplified Arabic" w:hAnsi="Simplified Arabic"/>
          <w:sz w:val="30"/>
          <w:szCs w:val="30"/>
          <w:rtl/>
        </w:rPr>
      </w:pPr>
      <w:r w:rsidRPr="002F42A9">
        <w:rPr>
          <w:rFonts w:ascii="Simplified Arabic" w:hAnsi="Simplified Arabic"/>
          <w:sz w:val="30"/>
          <w:szCs w:val="30"/>
          <w:rtl/>
        </w:rPr>
        <w:t>يكون للمجلس لجان للسياسات والتنمية الثقافية، ولجان لمختلف فروع الفنون والآداب والعلوم الاجتماعية والإنسانية، وله أن يُعدل هذه اللجان أو ينشئ لجانًا جديدة، ويضم كل عدد منها شعبة خاصة، وذلك على النحو التالى:</w:t>
      </w:r>
    </w:p>
    <w:p w14:paraId="6BBE2249" w14:textId="726C13D4" w:rsidR="00E064FD" w:rsidRPr="002F42A9" w:rsidRDefault="00E064FD" w:rsidP="005B21F4">
      <w:pPr>
        <w:widowControl w:val="0"/>
        <w:spacing w:before="240"/>
        <w:rPr>
          <w:rFonts w:ascii="Simplified Arabic" w:eastAsia="Sakkal Majalla" w:hAnsi="Simplified Arabic"/>
          <w:sz w:val="30"/>
          <w:szCs w:val="30"/>
          <w:rtl/>
        </w:rPr>
      </w:pPr>
      <w:r w:rsidRPr="002F42A9">
        <w:rPr>
          <w:rFonts w:ascii="Simplified Arabic" w:eastAsia="Sakkal Majalla" w:hAnsi="Simplified Arabic"/>
          <w:sz w:val="30"/>
          <w:szCs w:val="30"/>
          <w:rtl/>
        </w:rPr>
        <w:t>أولاً: شعبة السياسات والتنمية الثقافية، وتضم اللجان الآتية:</w:t>
      </w:r>
    </w:p>
    <w:tbl>
      <w:tblPr>
        <w:bidiVisual/>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72"/>
      </w:tblGrid>
      <w:tr w:rsidR="00E064FD" w:rsidRPr="002F42A9" w14:paraId="61BA7398" w14:textId="77777777" w:rsidTr="00E064FD">
        <w:tc>
          <w:tcPr>
            <w:tcW w:w="567" w:type="dxa"/>
            <w:shd w:val="clear" w:color="auto" w:fill="auto"/>
          </w:tcPr>
          <w:p w14:paraId="78364D31"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72" w:type="dxa"/>
            <w:shd w:val="clear" w:color="auto" w:fill="auto"/>
          </w:tcPr>
          <w:p w14:paraId="563C489C" w14:textId="7372C622"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 xml:space="preserve">1- لجنة مواجهة ثقافة التطرف </w:t>
            </w:r>
            <w:r w:rsidR="009435E7" w:rsidRPr="002F42A9">
              <w:rPr>
                <w:rFonts w:ascii="Simplified Arabic" w:eastAsia="Sakkal Majalla" w:hAnsi="Simplified Arabic"/>
                <w:sz w:val="30"/>
                <w:szCs w:val="30"/>
                <w:rtl/>
              </w:rPr>
              <w:t>والإرهاب</w:t>
            </w:r>
          </w:p>
        </w:tc>
      </w:tr>
      <w:tr w:rsidR="00E064FD" w:rsidRPr="002F42A9" w14:paraId="21B7EE64" w14:textId="77777777" w:rsidTr="00E064FD">
        <w:tc>
          <w:tcPr>
            <w:tcW w:w="567" w:type="dxa"/>
            <w:shd w:val="clear" w:color="auto" w:fill="auto"/>
          </w:tcPr>
          <w:p w14:paraId="48F16FC6"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72" w:type="dxa"/>
            <w:shd w:val="clear" w:color="auto" w:fill="auto"/>
          </w:tcPr>
          <w:p w14:paraId="7159EBCC"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2- لجنة حماية الملكية الفكرية</w:t>
            </w:r>
          </w:p>
        </w:tc>
      </w:tr>
      <w:tr w:rsidR="00E064FD" w:rsidRPr="002F42A9" w14:paraId="579B3A41" w14:textId="77777777" w:rsidTr="00E064FD">
        <w:tc>
          <w:tcPr>
            <w:tcW w:w="567" w:type="dxa"/>
            <w:shd w:val="clear" w:color="auto" w:fill="auto"/>
          </w:tcPr>
          <w:p w14:paraId="284140C8"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72" w:type="dxa"/>
            <w:shd w:val="clear" w:color="auto" w:fill="auto"/>
          </w:tcPr>
          <w:p w14:paraId="6A5EF2F3" w14:textId="508B18FC" w:rsidR="00E064FD" w:rsidRPr="002F42A9" w:rsidRDefault="00E064FD" w:rsidP="00E064FD">
            <w:pPr>
              <w:widowControl w:val="0"/>
              <w:rPr>
                <w:rFonts w:ascii="Simplified Arabic" w:eastAsia="Sakkal Majalla" w:hAnsi="Simplified Arabic"/>
                <w:color w:val="000000"/>
                <w:sz w:val="30"/>
                <w:szCs w:val="30"/>
                <w:rtl/>
              </w:rPr>
            </w:pPr>
            <w:r w:rsidRPr="002F42A9">
              <w:rPr>
                <w:rFonts w:ascii="Simplified Arabic" w:eastAsia="Sakkal Majalla" w:hAnsi="Simplified Arabic"/>
                <w:color w:val="000000"/>
                <w:sz w:val="30"/>
                <w:szCs w:val="30"/>
                <w:rtl/>
              </w:rPr>
              <w:t>3- لجنة تنمية ال</w:t>
            </w:r>
            <w:r w:rsidR="00FE63F1" w:rsidRPr="002F42A9">
              <w:rPr>
                <w:rFonts w:ascii="Simplified Arabic" w:eastAsia="Sakkal Majalla" w:hAnsi="Simplified Arabic"/>
                <w:color w:val="000000"/>
                <w:sz w:val="30"/>
                <w:szCs w:val="30"/>
                <w:rtl/>
              </w:rPr>
              <w:t>ثقافة العلمية والتفكير الابتكار</w:t>
            </w:r>
            <w:r w:rsidR="00FE63F1" w:rsidRPr="002F42A9">
              <w:rPr>
                <w:rFonts w:ascii="Simplified Arabic" w:eastAsia="Sakkal Majalla" w:hAnsi="Simplified Arabic" w:hint="cs"/>
                <w:color w:val="000000"/>
                <w:sz w:val="30"/>
                <w:szCs w:val="30"/>
                <w:rtl/>
              </w:rPr>
              <w:t>ى</w:t>
            </w:r>
          </w:p>
        </w:tc>
      </w:tr>
      <w:tr w:rsidR="00E064FD" w:rsidRPr="002F42A9" w14:paraId="4941531C" w14:textId="77777777" w:rsidTr="00E064FD">
        <w:tc>
          <w:tcPr>
            <w:tcW w:w="567" w:type="dxa"/>
            <w:shd w:val="clear" w:color="auto" w:fill="auto"/>
          </w:tcPr>
          <w:p w14:paraId="7916B19E"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72" w:type="dxa"/>
            <w:shd w:val="clear" w:color="auto" w:fill="auto"/>
          </w:tcPr>
          <w:p w14:paraId="76A8EAB7"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4- لجنة تطوير الإدارة الثقافية وتشريعاتها</w:t>
            </w:r>
          </w:p>
        </w:tc>
      </w:tr>
      <w:tr w:rsidR="00E064FD" w:rsidRPr="002F42A9" w14:paraId="01BD3C4B" w14:textId="77777777" w:rsidTr="00E064FD">
        <w:tc>
          <w:tcPr>
            <w:tcW w:w="567" w:type="dxa"/>
            <w:shd w:val="clear" w:color="auto" w:fill="auto"/>
          </w:tcPr>
          <w:p w14:paraId="6A1E30E9"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72" w:type="dxa"/>
            <w:shd w:val="clear" w:color="auto" w:fill="auto"/>
          </w:tcPr>
          <w:p w14:paraId="23474F63"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5- لجنة الثقافة الرقمية والبنية المعلوماتية الثقافية</w:t>
            </w:r>
          </w:p>
        </w:tc>
      </w:tr>
      <w:tr w:rsidR="00E064FD" w:rsidRPr="002F42A9" w14:paraId="4CA22867" w14:textId="77777777" w:rsidTr="00E064FD">
        <w:tc>
          <w:tcPr>
            <w:tcW w:w="567" w:type="dxa"/>
            <w:shd w:val="clear" w:color="auto" w:fill="auto"/>
          </w:tcPr>
          <w:p w14:paraId="53BECCFB"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72" w:type="dxa"/>
            <w:shd w:val="clear" w:color="auto" w:fill="auto"/>
          </w:tcPr>
          <w:p w14:paraId="59CA9AD1" w14:textId="5363C96E"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6- لجنة التراث الثقاف</w:t>
            </w:r>
            <w:r w:rsidR="00535264" w:rsidRPr="002F42A9">
              <w:rPr>
                <w:rFonts w:ascii="Simplified Arabic" w:eastAsia="Sakkal Majalla" w:hAnsi="Simplified Arabic"/>
                <w:sz w:val="30"/>
                <w:szCs w:val="30"/>
                <w:rtl/>
              </w:rPr>
              <w:t xml:space="preserve">ى </w:t>
            </w:r>
            <w:r w:rsidRPr="002F42A9">
              <w:rPr>
                <w:rFonts w:ascii="Simplified Arabic" w:eastAsia="Sakkal Majalla" w:hAnsi="Simplified Arabic"/>
                <w:sz w:val="30"/>
                <w:szCs w:val="30"/>
                <w:rtl/>
              </w:rPr>
              <w:t>غير المادى (الفنون الشعبية)</w:t>
            </w:r>
          </w:p>
        </w:tc>
      </w:tr>
      <w:tr w:rsidR="00E064FD" w:rsidRPr="002F42A9" w14:paraId="09796D3A" w14:textId="77777777" w:rsidTr="00E064FD">
        <w:tc>
          <w:tcPr>
            <w:tcW w:w="567" w:type="dxa"/>
            <w:shd w:val="clear" w:color="auto" w:fill="auto"/>
          </w:tcPr>
          <w:p w14:paraId="03F4E784"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72" w:type="dxa"/>
            <w:shd w:val="clear" w:color="auto" w:fill="auto"/>
          </w:tcPr>
          <w:p w14:paraId="65625C3D"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7- لجنة الشباب</w:t>
            </w:r>
          </w:p>
        </w:tc>
      </w:tr>
    </w:tbl>
    <w:p w14:paraId="125FEE1D" w14:textId="40EB8944" w:rsidR="00E064FD" w:rsidRPr="002F42A9" w:rsidRDefault="00E064FD" w:rsidP="005B21F4">
      <w:pPr>
        <w:widowControl w:val="0"/>
        <w:spacing w:before="240"/>
        <w:rPr>
          <w:rFonts w:ascii="Simplified Arabic" w:hAnsi="Simplified Arabic"/>
          <w:sz w:val="30"/>
          <w:szCs w:val="30"/>
        </w:rPr>
      </w:pPr>
      <w:r w:rsidRPr="002F42A9">
        <w:rPr>
          <w:rFonts w:ascii="Simplified Arabic" w:eastAsia="Sakkal Majalla" w:hAnsi="Simplified Arabic"/>
          <w:sz w:val="30"/>
          <w:szCs w:val="30"/>
          <w:rtl/>
        </w:rPr>
        <w:t>ثانيًا: شعبة الفنون، وتضم اللجان الآتية:</w:t>
      </w:r>
    </w:p>
    <w:tbl>
      <w:tblPr>
        <w:bidiVisual/>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66"/>
      </w:tblGrid>
      <w:tr w:rsidR="00E064FD" w:rsidRPr="002F42A9" w14:paraId="131E0591" w14:textId="77777777" w:rsidTr="00E064FD">
        <w:tc>
          <w:tcPr>
            <w:tcW w:w="567" w:type="dxa"/>
            <w:shd w:val="clear" w:color="auto" w:fill="auto"/>
          </w:tcPr>
          <w:p w14:paraId="053E902D"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4C2DC652"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1- لجنة السينما</w:t>
            </w:r>
          </w:p>
        </w:tc>
      </w:tr>
      <w:tr w:rsidR="00E064FD" w:rsidRPr="002F42A9" w14:paraId="343DEB1A" w14:textId="77777777" w:rsidTr="00E064FD">
        <w:tc>
          <w:tcPr>
            <w:tcW w:w="567" w:type="dxa"/>
            <w:shd w:val="clear" w:color="auto" w:fill="auto"/>
          </w:tcPr>
          <w:p w14:paraId="01C853FC"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7D4AA8E2"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2- لجنة المسرح</w:t>
            </w:r>
          </w:p>
        </w:tc>
      </w:tr>
      <w:tr w:rsidR="00E064FD" w:rsidRPr="002F42A9" w14:paraId="431EB489" w14:textId="77777777" w:rsidTr="00E064FD">
        <w:tc>
          <w:tcPr>
            <w:tcW w:w="567" w:type="dxa"/>
            <w:shd w:val="clear" w:color="auto" w:fill="auto"/>
          </w:tcPr>
          <w:p w14:paraId="46711EBC"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7CB4E769" w14:textId="07E81F85"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 xml:space="preserve">3- لجنة الموسيقى </w:t>
            </w:r>
            <w:r w:rsidR="009435E7" w:rsidRPr="002F42A9">
              <w:rPr>
                <w:rFonts w:ascii="Simplified Arabic" w:eastAsia="Sakkal Majalla" w:hAnsi="Simplified Arabic"/>
                <w:sz w:val="30"/>
                <w:szCs w:val="30"/>
                <w:rtl/>
              </w:rPr>
              <w:t>والأوبرا</w:t>
            </w:r>
            <w:r w:rsidRPr="002F42A9">
              <w:rPr>
                <w:rFonts w:ascii="Simplified Arabic" w:eastAsia="Sakkal Majalla" w:hAnsi="Simplified Arabic"/>
                <w:sz w:val="30"/>
                <w:szCs w:val="30"/>
                <w:rtl/>
              </w:rPr>
              <w:t xml:space="preserve"> والبالي</w:t>
            </w:r>
            <w:r w:rsidR="009435E7" w:rsidRPr="002F42A9">
              <w:rPr>
                <w:rFonts w:ascii="Simplified Arabic" w:eastAsia="Sakkal Majalla" w:hAnsi="Simplified Arabic"/>
                <w:sz w:val="30"/>
                <w:szCs w:val="30"/>
                <w:rtl/>
              </w:rPr>
              <w:t>ه</w:t>
            </w:r>
          </w:p>
        </w:tc>
      </w:tr>
      <w:tr w:rsidR="00E064FD" w:rsidRPr="002F42A9" w14:paraId="659C95EA" w14:textId="77777777" w:rsidTr="00E064FD">
        <w:tc>
          <w:tcPr>
            <w:tcW w:w="567" w:type="dxa"/>
            <w:shd w:val="clear" w:color="auto" w:fill="auto"/>
          </w:tcPr>
          <w:p w14:paraId="0C00BC52"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13455362"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4- لجنة الفنون التشكيلية والعمارة</w:t>
            </w:r>
          </w:p>
        </w:tc>
      </w:tr>
      <w:tr w:rsidR="00E064FD" w:rsidRPr="002F42A9" w14:paraId="65B10E07" w14:textId="77777777" w:rsidTr="00E064FD">
        <w:tc>
          <w:tcPr>
            <w:tcW w:w="567" w:type="dxa"/>
            <w:shd w:val="clear" w:color="auto" w:fill="auto"/>
          </w:tcPr>
          <w:p w14:paraId="43301E81"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280F154E"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5- لجنة فنون الطفل</w:t>
            </w:r>
          </w:p>
        </w:tc>
      </w:tr>
    </w:tbl>
    <w:p w14:paraId="54740154" w14:textId="24D90B91" w:rsidR="00E064FD" w:rsidRPr="002F42A9" w:rsidRDefault="00E064FD" w:rsidP="009435E7">
      <w:pPr>
        <w:widowControl w:val="0"/>
        <w:rPr>
          <w:rFonts w:ascii="Simplified Arabic" w:hAnsi="Simplified Arabic"/>
          <w:sz w:val="30"/>
          <w:szCs w:val="30"/>
        </w:rPr>
      </w:pPr>
      <w:r w:rsidRPr="002F42A9">
        <w:rPr>
          <w:rFonts w:ascii="Simplified Arabic" w:eastAsia="Sakkal Majalla" w:hAnsi="Simplified Arabic"/>
          <w:sz w:val="30"/>
          <w:szCs w:val="30"/>
          <w:rtl/>
        </w:rPr>
        <w:t>ثالثًا: شعبة الآداب، وتضم اللجان الآتية:</w:t>
      </w:r>
    </w:p>
    <w:tbl>
      <w:tblPr>
        <w:bidiVisual/>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66"/>
      </w:tblGrid>
      <w:tr w:rsidR="00E064FD" w:rsidRPr="002F42A9" w14:paraId="101066E7" w14:textId="77777777" w:rsidTr="00E064FD">
        <w:tc>
          <w:tcPr>
            <w:tcW w:w="567" w:type="dxa"/>
            <w:shd w:val="clear" w:color="auto" w:fill="auto"/>
          </w:tcPr>
          <w:p w14:paraId="0163C4BE"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6B7F5C9A"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1- لجنة الدراسات الأدبية والنقدية واللغوية</w:t>
            </w:r>
          </w:p>
        </w:tc>
      </w:tr>
      <w:tr w:rsidR="00E064FD" w:rsidRPr="002F42A9" w14:paraId="70D58B2B" w14:textId="77777777" w:rsidTr="00E064FD">
        <w:tc>
          <w:tcPr>
            <w:tcW w:w="567" w:type="dxa"/>
            <w:shd w:val="clear" w:color="auto" w:fill="auto"/>
          </w:tcPr>
          <w:p w14:paraId="60485A99"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52C87FA4" w14:textId="086F5372"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2- لجنة السرد القصص</w:t>
            </w:r>
            <w:r w:rsidR="00535264" w:rsidRPr="002F42A9">
              <w:rPr>
                <w:rFonts w:ascii="Simplified Arabic" w:eastAsia="Sakkal Majalla" w:hAnsi="Simplified Arabic"/>
                <w:sz w:val="30"/>
                <w:szCs w:val="30"/>
                <w:rtl/>
              </w:rPr>
              <w:t xml:space="preserve">ى </w:t>
            </w:r>
            <w:r w:rsidR="00FE63F1" w:rsidRPr="002F42A9">
              <w:rPr>
                <w:rFonts w:ascii="Simplified Arabic" w:eastAsia="Sakkal Majalla" w:hAnsi="Simplified Arabic"/>
                <w:sz w:val="30"/>
                <w:szCs w:val="30"/>
                <w:rtl/>
              </w:rPr>
              <w:t>والروائ</w:t>
            </w:r>
            <w:r w:rsidR="00FE63F1" w:rsidRPr="002F42A9">
              <w:rPr>
                <w:rFonts w:ascii="Simplified Arabic" w:eastAsia="Sakkal Majalla" w:hAnsi="Simplified Arabic" w:hint="cs"/>
                <w:sz w:val="30"/>
                <w:szCs w:val="30"/>
                <w:rtl/>
              </w:rPr>
              <w:t>ى</w:t>
            </w:r>
          </w:p>
        </w:tc>
      </w:tr>
      <w:tr w:rsidR="00E064FD" w:rsidRPr="002F42A9" w14:paraId="087FB780" w14:textId="77777777" w:rsidTr="00E064FD">
        <w:tc>
          <w:tcPr>
            <w:tcW w:w="567" w:type="dxa"/>
            <w:shd w:val="clear" w:color="auto" w:fill="auto"/>
          </w:tcPr>
          <w:p w14:paraId="4B48F398"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48B5FB8A"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3- لجنة الشعر</w:t>
            </w:r>
          </w:p>
        </w:tc>
      </w:tr>
      <w:tr w:rsidR="00E064FD" w:rsidRPr="002F42A9" w14:paraId="59EF87E2" w14:textId="77777777" w:rsidTr="00E064FD">
        <w:tc>
          <w:tcPr>
            <w:tcW w:w="567" w:type="dxa"/>
            <w:shd w:val="clear" w:color="auto" w:fill="auto"/>
          </w:tcPr>
          <w:p w14:paraId="26AF5F3A"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30E4F09D"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4- لجنة الترجمة</w:t>
            </w:r>
          </w:p>
        </w:tc>
      </w:tr>
    </w:tbl>
    <w:p w14:paraId="47DDC685" w14:textId="77777777" w:rsidR="005B21F4" w:rsidRDefault="005B21F4" w:rsidP="009435E7">
      <w:pPr>
        <w:widowControl w:val="0"/>
        <w:rPr>
          <w:rFonts w:ascii="Simplified Arabic" w:eastAsia="Sakkal Majalla" w:hAnsi="Simplified Arabic"/>
          <w:sz w:val="30"/>
          <w:szCs w:val="30"/>
          <w:rtl/>
        </w:rPr>
      </w:pPr>
    </w:p>
    <w:p w14:paraId="553CC291" w14:textId="3754B62E" w:rsidR="00E064FD" w:rsidRPr="002F42A9" w:rsidRDefault="00E064FD" w:rsidP="009435E7">
      <w:pPr>
        <w:widowControl w:val="0"/>
        <w:rPr>
          <w:rFonts w:ascii="Simplified Arabic" w:hAnsi="Simplified Arabic"/>
          <w:sz w:val="30"/>
          <w:szCs w:val="30"/>
        </w:rPr>
      </w:pPr>
      <w:r w:rsidRPr="002F42A9">
        <w:rPr>
          <w:rFonts w:ascii="Simplified Arabic" w:eastAsia="Sakkal Majalla" w:hAnsi="Simplified Arabic"/>
          <w:sz w:val="30"/>
          <w:szCs w:val="30"/>
          <w:rtl/>
        </w:rPr>
        <w:t>رابعًا: شعبة العلوم الاجتماعية والإنسانية، وتضم اللجان الآتية:</w:t>
      </w:r>
    </w:p>
    <w:tbl>
      <w:tblPr>
        <w:bidiVisual/>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66"/>
      </w:tblGrid>
      <w:tr w:rsidR="00E064FD" w:rsidRPr="002F42A9" w14:paraId="60CEC14B" w14:textId="77777777" w:rsidTr="00E064FD">
        <w:tc>
          <w:tcPr>
            <w:tcW w:w="567" w:type="dxa"/>
            <w:shd w:val="clear" w:color="auto" w:fill="auto"/>
          </w:tcPr>
          <w:p w14:paraId="170109DF"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1DE477A5"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1- لجنة الإعلام</w:t>
            </w:r>
          </w:p>
        </w:tc>
      </w:tr>
      <w:tr w:rsidR="00E064FD" w:rsidRPr="002F42A9" w14:paraId="48F32115" w14:textId="77777777" w:rsidTr="00E064FD">
        <w:tc>
          <w:tcPr>
            <w:tcW w:w="567" w:type="dxa"/>
            <w:shd w:val="clear" w:color="auto" w:fill="auto"/>
          </w:tcPr>
          <w:p w14:paraId="76DA379B"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2C941B96"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2- لجنة الاقتصاد والعلوم السياسية</w:t>
            </w:r>
          </w:p>
        </w:tc>
      </w:tr>
      <w:tr w:rsidR="00E064FD" w:rsidRPr="002F42A9" w14:paraId="6EA4EE2D" w14:textId="77777777" w:rsidTr="00E064FD">
        <w:tc>
          <w:tcPr>
            <w:tcW w:w="567" w:type="dxa"/>
            <w:shd w:val="clear" w:color="auto" w:fill="auto"/>
          </w:tcPr>
          <w:p w14:paraId="3249096F"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36FBA2E5"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3- لجنة التاريخ والآثار</w:t>
            </w:r>
          </w:p>
        </w:tc>
      </w:tr>
      <w:tr w:rsidR="00E064FD" w:rsidRPr="002F42A9" w14:paraId="0303E6CA" w14:textId="77777777" w:rsidTr="00E064FD">
        <w:tc>
          <w:tcPr>
            <w:tcW w:w="567" w:type="dxa"/>
            <w:shd w:val="clear" w:color="auto" w:fill="auto"/>
          </w:tcPr>
          <w:p w14:paraId="48521D06"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11303F95"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4- لجنة التربية وعلم النفس</w:t>
            </w:r>
          </w:p>
        </w:tc>
      </w:tr>
      <w:tr w:rsidR="00E064FD" w:rsidRPr="002F42A9" w14:paraId="6E170549" w14:textId="77777777" w:rsidTr="00E064FD">
        <w:tc>
          <w:tcPr>
            <w:tcW w:w="567" w:type="dxa"/>
            <w:shd w:val="clear" w:color="auto" w:fill="auto"/>
          </w:tcPr>
          <w:p w14:paraId="47B97493"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30BA1727"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5- لجنة الجغرافيا والبيئة</w:t>
            </w:r>
          </w:p>
        </w:tc>
      </w:tr>
      <w:tr w:rsidR="00E064FD" w:rsidRPr="002F42A9" w14:paraId="7BBEA79F" w14:textId="77777777" w:rsidTr="00E064FD">
        <w:tc>
          <w:tcPr>
            <w:tcW w:w="567" w:type="dxa"/>
            <w:shd w:val="clear" w:color="auto" w:fill="auto"/>
          </w:tcPr>
          <w:p w14:paraId="0432C4B9"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2AB1A2C8"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6- لجنة الفلسفة وعلم الاجتماع والأنثروبولوجيا</w:t>
            </w:r>
          </w:p>
        </w:tc>
      </w:tr>
      <w:tr w:rsidR="00E064FD" w:rsidRPr="002F42A9" w14:paraId="01F954C7" w14:textId="77777777" w:rsidTr="00E064FD">
        <w:tc>
          <w:tcPr>
            <w:tcW w:w="567" w:type="dxa"/>
            <w:shd w:val="clear" w:color="auto" w:fill="auto"/>
          </w:tcPr>
          <w:p w14:paraId="5C317E37"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71C3DCC5" w14:textId="77777777" w:rsidR="00E064FD" w:rsidRPr="002F42A9" w:rsidRDefault="00E064FD" w:rsidP="00E064FD">
            <w:pPr>
              <w:widowControl w:val="0"/>
              <w:rPr>
                <w:rFonts w:ascii="Simplified Arabic" w:eastAsia="Sakkal Majalla" w:hAnsi="Simplified Arabic"/>
                <w:color w:val="000000"/>
                <w:sz w:val="30"/>
                <w:szCs w:val="30"/>
                <w:rtl/>
              </w:rPr>
            </w:pPr>
            <w:r w:rsidRPr="002F42A9">
              <w:rPr>
                <w:rFonts w:ascii="Simplified Arabic" w:eastAsia="Sakkal Majalla" w:hAnsi="Simplified Arabic"/>
                <w:color w:val="000000"/>
                <w:sz w:val="30"/>
                <w:szCs w:val="30"/>
                <w:rtl/>
              </w:rPr>
              <w:t>7- لجنة الكتاب والنشر</w:t>
            </w:r>
          </w:p>
        </w:tc>
      </w:tr>
      <w:tr w:rsidR="00E064FD" w:rsidRPr="002F42A9" w14:paraId="45F034FB" w14:textId="77777777" w:rsidTr="00E064FD">
        <w:tc>
          <w:tcPr>
            <w:tcW w:w="567" w:type="dxa"/>
            <w:shd w:val="clear" w:color="auto" w:fill="auto"/>
          </w:tcPr>
          <w:p w14:paraId="5535F649" w14:textId="77777777" w:rsidR="00E064FD" w:rsidRPr="002F42A9" w:rsidRDefault="00E064FD" w:rsidP="00EA7A43">
            <w:pPr>
              <w:pStyle w:val="a3"/>
              <w:widowControl w:val="0"/>
              <w:numPr>
                <w:ilvl w:val="0"/>
                <w:numId w:val="24"/>
              </w:numPr>
              <w:ind w:left="0" w:firstLine="0"/>
              <w:contextualSpacing w:val="0"/>
              <w:rPr>
                <w:rFonts w:ascii="Simplified Arabic" w:eastAsia="Sakkal Majalla" w:hAnsi="Simplified Arabic"/>
                <w:sz w:val="30"/>
                <w:szCs w:val="30"/>
                <w:rtl/>
              </w:rPr>
            </w:pPr>
          </w:p>
        </w:tc>
        <w:tc>
          <w:tcPr>
            <w:tcW w:w="6466" w:type="dxa"/>
            <w:shd w:val="clear" w:color="auto" w:fill="auto"/>
          </w:tcPr>
          <w:p w14:paraId="12363DDE" w14:textId="77777777" w:rsidR="00E064FD" w:rsidRPr="002F42A9" w:rsidRDefault="00E064FD" w:rsidP="00E064FD">
            <w:pPr>
              <w:widowControl w:val="0"/>
              <w:rPr>
                <w:rFonts w:ascii="Simplified Arabic" w:eastAsia="Sakkal Majalla" w:hAnsi="Simplified Arabic"/>
                <w:sz w:val="30"/>
                <w:szCs w:val="30"/>
                <w:rtl/>
              </w:rPr>
            </w:pPr>
            <w:r w:rsidRPr="002F42A9">
              <w:rPr>
                <w:rFonts w:ascii="Simplified Arabic" w:eastAsia="Sakkal Majalla" w:hAnsi="Simplified Arabic"/>
                <w:sz w:val="30"/>
                <w:szCs w:val="30"/>
                <w:rtl/>
              </w:rPr>
              <w:t>8- لجنة ثقافة القانون والمواطنة وحقوق الإنسان</w:t>
            </w:r>
          </w:p>
        </w:tc>
      </w:tr>
    </w:tbl>
    <w:p w14:paraId="2B2D5807" w14:textId="77777777" w:rsidR="00E064FD" w:rsidRPr="002F42A9" w:rsidRDefault="00E064FD" w:rsidP="00E064FD">
      <w:pPr>
        <w:widowControl w:val="0"/>
        <w:rPr>
          <w:rFonts w:ascii="Simplified Arabic" w:hAnsi="Simplified Arabic"/>
          <w:b/>
          <w:bCs/>
          <w:sz w:val="30"/>
          <w:szCs w:val="30"/>
          <w:rtl/>
        </w:rPr>
      </w:pPr>
    </w:p>
    <w:p w14:paraId="0596CC07" w14:textId="45D7C389"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(23):</w:t>
      </w:r>
    </w:p>
    <w:p w14:paraId="051DE6F6" w14:textId="10616AD4" w:rsidR="00E064FD" w:rsidRPr="002F42A9" w:rsidRDefault="00E064FD" w:rsidP="00E064FD">
      <w:pPr>
        <w:widowControl w:val="0"/>
        <w:ind w:left="936"/>
        <w:rPr>
          <w:rFonts w:ascii="Simplified Arabic" w:hAnsi="Simplified Arabic"/>
          <w:sz w:val="30"/>
          <w:szCs w:val="30"/>
          <w:rtl/>
        </w:rPr>
      </w:pPr>
      <w:r w:rsidRPr="002F42A9">
        <w:rPr>
          <w:rFonts w:ascii="Simplified Arabic" w:hAnsi="Simplified Arabic"/>
          <w:sz w:val="30"/>
          <w:szCs w:val="30"/>
          <w:rtl/>
        </w:rPr>
        <w:t>تُشكل كل لجنة من اللجان المنصوص عليها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المادة السابقة باقتراح من الأمانة العامة وبقرار من المجلس، وبعدد لا يقل عن أحد عشر عضوًا ولا يزيد عن خمسة عشر عضوًا.</w:t>
      </w:r>
    </w:p>
    <w:p w14:paraId="2CABAB2C" w14:textId="77777777" w:rsidR="005B21F4" w:rsidRDefault="005B21F4" w:rsidP="00564182">
      <w:pPr>
        <w:widowControl w:val="0"/>
        <w:rPr>
          <w:rFonts w:ascii="Simplified Arabic" w:hAnsi="Simplified Arabic"/>
          <w:b/>
          <w:bCs/>
          <w:sz w:val="30"/>
          <w:szCs w:val="30"/>
          <w:rtl/>
        </w:rPr>
      </w:pPr>
    </w:p>
    <w:p w14:paraId="67322A9B" w14:textId="01739846" w:rsidR="00E064FD" w:rsidRPr="002F42A9" w:rsidRDefault="00E064FD" w:rsidP="00564182">
      <w:pPr>
        <w:widowControl w:val="0"/>
        <w:rPr>
          <w:rFonts w:ascii="Simplified Arabic" w:hAnsi="Simplified Arabic"/>
          <w:b/>
          <w:bCs/>
          <w:sz w:val="30"/>
          <w:szCs w:val="30"/>
          <w:rtl/>
        </w:rPr>
      </w:pPr>
      <w:r w:rsidRPr="002F42A9">
        <w:rPr>
          <w:rFonts w:ascii="Simplified Arabic" w:hAnsi="Simplified Arabic"/>
          <w:b/>
          <w:bCs/>
          <w:sz w:val="30"/>
          <w:szCs w:val="30"/>
          <w:rtl/>
        </w:rPr>
        <w:t>المادة (24):</w:t>
      </w:r>
    </w:p>
    <w:p w14:paraId="0A9961D7" w14:textId="77777777" w:rsidR="00E064FD" w:rsidRPr="002F42A9" w:rsidRDefault="00E064FD" w:rsidP="00E064FD">
      <w:pPr>
        <w:ind w:firstLine="567"/>
        <w:rPr>
          <w:rFonts w:ascii="Simplified Arabic" w:hAnsi="Simplified Arabic"/>
          <w:sz w:val="30"/>
          <w:szCs w:val="30"/>
          <w:rtl/>
        </w:rPr>
      </w:pPr>
      <w:r w:rsidRPr="002F42A9">
        <w:rPr>
          <w:rFonts w:ascii="Simplified Arabic" w:hAnsi="Simplified Arabic"/>
          <w:sz w:val="30"/>
          <w:szCs w:val="30"/>
          <w:rtl/>
        </w:rPr>
        <w:t>شروط عضوية اللجان:</w:t>
      </w:r>
    </w:p>
    <w:p w14:paraId="394B2D4D" w14:textId="77777777" w:rsidR="00E064FD" w:rsidRPr="002F42A9" w:rsidRDefault="00E064FD" w:rsidP="00E064FD">
      <w:pPr>
        <w:widowControl w:val="0"/>
        <w:ind w:left="992" w:hanging="425"/>
        <w:rPr>
          <w:rFonts w:ascii="Simplified Arabic" w:hAnsi="Simplified Arabic"/>
          <w:sz w:val="30"/>
          <w:szCs w:val="30"/>
        </w:rPr>
      </w:pPr>
      <w:r w:rsidRPr="002F42A9">
        <w:rPr>
          <w:rFonts w:ascii="Simplified Arabic" w:hAnsi="Simplified Arabic"/>
          <w:sz w:val="30"/>
          <w:szCs w:val="30"/>
          <w:rtl/>
        </w:rPr>
        <w:t>1- أن يكون العضو مصرى الجنسية</w:t>
      </w:r>
      <w:r w:rsidRPr="002F42A9">
        <w:rPr>
          <w:rFonts w:ascii="Simplified Arabic" w:hAnsi="Simplified Arabic"/>
          <w:sz w:val="30"/>
          <w:szCs w:val="30"/>
        </w:rPr>
        <w:t>.</w:t>
      </w:r>
    </w:p>
    <w:p w14:paraId="1415C5A8" w14:textId="09450694" w:rsidR="00E064FD" w:rsidRPr="002F42A9" w:rsidRDefault="00E064FD" w:rsidP="00E064FD">
      <w:pPr>
        <w:widowControl w:val="0"/>
        <w:ind w:left="992" w:hanging="425"/>
        <w:rPr>
          <w:rFonts w:ascii="Simplified Arabic" w:hAnsi="Simplified Arabic"/>
          <w:sz w:val="30"/>
          <w:szCs w:val="30"/>
        </w:rPr>
      </w:pPr>
      <w:r w:rsidRPr="002F42A9">
        <w:rPr>
          <w:rFonts w:ascii="Simplified Arabic" w:hAnsi="Simplified Arabic"/>
          <w:sz w:val="30"/>
          <w:szCs w:val="30"/>
          <w:rtl/>
        </w:rPr>
        <w:t>2- أن يكون مارس البحث العلمى أو تطبيقاته أو الإنتاج الفكرى أو الإبداع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مجالات الفنون أو الآداب أو العلوم الاجتماعية أو العلوم الإنسانية.</w:t>
      </w:r>
    </w:p>
    <w:p w14:paraId="224C79FA" w14:textId="77777777" w:rsidR="00E064FD" w:rsidRPr="002F42A9" w:rsidRDefault="00E064FD" w:rsidP="00E064FD">
      <w:pPr>
        <w:widowControl w:val="0"/>
        <w:ind w:left="992" w:hanging="425"/>
        <w:rPr>
          <w:rFonts w:ascii="Simplified Arabic" w:hAnsi="Simplified Arabic"/>
          <w:sz w:val="30"/>
          <w:szCs w:val="30"/>
        </w:rPr>
      </w:pPr>
      <w:r w:rsidRPr="002F42A9">
        <w:rPr>
          <w:rFonts w:ascii="Simplified Arabic" w:hAnsi="Simplified Arabic"/>
          <w:sz w:val="30"/>
          <w:szCs w:val="30"/>
          <w:rtl/>
        </w:rPr>
        <w:t>3- أن يكون متخصصًا فى مجال عمل اللجنة وتتسم شخصيته بالإقدام على العمل العام.</w:t>
      </w:r>
    </w:p>
    <w:p w14:paraId="6AF02B48" w14:textId="77777777" w:rsidR="00E064FD" w:rsidRPr="002F42A9" w:rsidRDefault="00E064FD" w:rsidP="00E064FD">
      <w:pPr>
        <w:widowControl w:val="0"/>
        <w:ind w:left="992" w:hanging="425"/>
        <w:rPr>
          <w:rFonts w:ascii="Simplified Arabic" w:hAnsi="Simplified Arabic"/>
          <w:sz w:val="30"/>
          <w:szCs w:val="30"/>
        </w:rPr>
      </w:pPr>
      <w:r w:rsidRPr="002F42A9">
        <w:rPr>
          <w:rFonts w:ascii="Simplified Arabic" w:hAnsi="Simplified Arabic"/>
          <w:sz w:val="30"/>
          <w:szCs w:val="30"/>
          <w:rtl/>
        </w:rPr>
        <w:t>4- أن يكون للعضو دورًا بارزًا فى مجال تخصصه وله إسهامات فى المجتمع بوجه عام.</w:t>
      </w:r>
    </w:p>
    <w:p w14:paraId="1AB96397" w14:textId="77777777" w:rsidR="00E064FD" w:rsidRPr="002F42A9" w:rsidRDefault="00E064FD" w:rsidP="00E064FD">
      <w:pPr>
        <w:widowControl w:val="0"/>
        <w:ind w:left="992" w:hanging="425"/>
        <w:rPr>
          <w:rFonts w:ascii="Simplified Arabic" w:hAnsi="Simplified Arabic"/>
          <w:sz w:val="30"/>
          <w:szCs w:val="30"/>
        </w:rPr>
      </w:pPr>
      <w:r w:rsidRPr="002F42A9">
        <w:rPr>
          <w:rFonts w:ascii="Simplified Arabic" w:hAnsi="Simplified Arabic"/>
          <w:sz w:val="30"/>
          <w:szCs w:val="30"/>
          <w:rtl/>
        </w:rPr>
        <w:t>5- أن يكون للعضو القدرة على توصيل الثقافة والفكر والمعرفة والتميز فى مجال التخصص.</w:t>
      </w:r>
    </w:p>
    <w:p w14:paraId="70AD1844" w14:textId="3AC1CC0E" w:rsidR="00E064FD" w:rsidRPr="002F42A9" w:rsidRDefault="00E064FD" w:rsidP="005B21F4">
      <w:pPr>
        <w:widowControl w:val="0"/>
        <w:rPr>
          <w:rFonts w:ascii="Simplified Arabic" w:hAnsi="Simplified Arabic"/>
          <w:b/>
          <w:bCs/>
          <w:sz w:val="30"/>
          <w:szCs w:val="30"/>
          <w:rtl/>
        </w:rPr>
      </w:pPr>
      <w:r w:rsidRPr="002F42A9">
        <w:rPr>
          <w:rFonts w:ascii="Simplified Arabic" w:hAnsi="Simplified Arabic"/>
          <w:b/>
          <w:bCs/>
          <w:sz w:val="30"/>
          <w:szCs w:val="30"/>
          <w:rtl/>
        </w:rPr>
        <w:lastRenderedPageBreak/>
        <w:t>المادة (25):</w:t>
      </w:r>
    </w:p>
    <w:p w14:paraId="3B88DE91" w14:textId="77777777" w:rsidR="00E064FD" w:rsidRPr="002F42A9" w:rsidRDefault="00E064FD" w:rsidP="00E064FD">
      <w:pPr>
        <w:widowControl w:val="0"/>
        <w:ind w:firstLine="567"/>
        <w:rPr>
          <w:rFonts w:ascii="Simplified Arabic" w:hAnsi="Simplified Arabic"/>
          <w:sz w:val="30"/>
          <w:szCs w:val="30"/>
          <w:rtl/>
        </w:rPr>
      </w:pPr>
      <w:r w:rsidRPr="002F42A9">
        <w:rPr>
          <w:rFonts w:ascii="Simplified Arabic" w:hAnsi="Simplified Arabic"/>
          <w:sz w:val="30"/>
          <w:szCs w:val="30"/>
          <w:rtl/>
        </w:rPr>
        <w:t>يُراعى عند تشكيل اللجان المشار إليها الالتزام بالمعايير التالية:</w:t>
      </w:r>
    </w:p>
    <w:p w14:paraId="0CCF2FE1" w14:textId="77777777" w:rsidR="00E064FD" w:rsidRPr="002F42A9" w:rsidRDefault="00E064FD" w:rsidP="00E064FD">
      <w:pPr>
        <w:widowControl w:val="0"/>
        <w:ind w:left="992" w:hanging="425"/>
        <w:rPr>
          <w:rFonts w:ascii="Simplified Arabic" w:hAnsi="Simplified Arabic"/>
          <w:sz w:val="30"/>
          <w:szCs w:val="30"/>
        </w:rPr>
      </w:pPr>
      <w:r w:rsidRPr="002F42A9">
        <w:rPr>
          <w:rFonts w:ascii="Simplified Arabic" w:hAnsi="Simplified Arabic"/>
          <w:sz w:val="30"/>
          <w:szCs w:val="30"/>
          <w:rtl/>
        </w:rPr>
        <w:t>1- أن تتضمن اللجان تمثيل الجهات ذات الصلة بتخصص اللجنة.</w:t>
      </w:r>
    </w:p>
    <w:p w14:paraId="036C7DFE" w14:textId="77777777" w:rsidR="00E064FD" w:rsidRPr="002F42A9" w:rsidRDefault="00E064FD" w:rsidP="00E064FD">
      <w:pPr>
        <w:widowControl w:val="0"/>
        <w:ind w:left="992" w:hanging="425"/>
        <w:rPr>
          <w:rFonts w:ascii="Simplified Arabic" w:hAnsi="Simplified Arabic"/>
          <w:sz w:val="30"/>
          <w:szCs w:val="30"/>
        </w:rPr>
      </w:pPr>
      <w:r w:rsidRPr="002F42A9">
        <w:rPr>
          <w:rFonts w:ascii="Simplified Arabic" w:hAnsi="Simplified Arabic"/>
          <w:sz w:val="30"/>
          <w:szCs w:val="30"/>
          <w:rtl/>
        </w:rPr>
        <w:t>2- أن يضم التشكيل خبرات عديدة تجمع بين الأكاديميين والممارسين لتخصص اللجنة.</w:t>
      </w:r>
    </w:p>
    <w:p w14:paraId="742A360A" w14:textId="77777777" w:rsidR="00E064FD" w:rsidRPr="002F42A9" w:rsidRDefault="00E064FD" w:rsidP="00E064FD">
      <w:pPr>
        <w:widowControl w:val="0"/>
        <w:ind w:left="992" w:hanging="425"/>
        <w:rPr>
          <w:rFonts w:ascii="Simplified Arabic" w:hAnsi="Simplified Arabic"/>
          <w:sz w:val="30"/>
          <w:szCs w:val="30"/>
        </w:rPr>
      </w:pPr>
      <w:r w:rsidRPr="002F42A9">
        <w:rPr>
          <w:rFonts w:ascii="Simplified Arabic" w:hAnsi="Simplified Arabic"/>
          <w:sz w:val="30"/>
          <w:szCs w:val="30"/>
          <w:rtl/>
        </w:rPr>
        <w:t>3- تمثيل المرأة والشباب.</w:t>
      </w:r>
    </w:p>
    <w:p w14:paraId="12680363" w14:textId="77115740" w:rsidR="00E064FD" w:rsidRPr="002F42A9" w:rsidRDefault="00E064FD" w:rsidP="00E064FD">
      <w:pPr>
        <w:widowControl w:val="0"/>
        <w:ind w:left="992" w:hanging="425"/>
        <w:rPr>
          <w:rFonts w:ascii="Simplified Arabic" w:hAnsi="Simplified Arabic"/>
          <w:sz w:val="30"/>
          <w:szCs w:val="30"/>
        </w:rPr>
      </w:pPr>
      <w:r w:rsidRPr="002F42A9">
        <w:rPr>
          <w:rFonts w:ascii="Simplified Arabic" w:hAnsi="Simplified Arabic"/>
          <w:sz w:val="30"/>
          <w:szCs w:val="30"/>
          <w:rtl/>
        </w:rPr>
        <w:t>4- يجوز استمرار العضوية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اللجان بحد أقصى ثلاث دورات (6 سنوات) متصلة.</w:t>
      </w:r>
    </w:p>
    <w:p w14:paraId="3B56BA37" w14:textId="77777777" w:rsidR="00E064FD" w:rsidRPr="002F42A9" w:rsidRDefault="00E064FD" w:rsidP="00E064FD">
      <w:pPr>
        <w:widowControl w:val="0"/>
        <w:ind w:left="992" w:hanging="425"/>
        <w:rPr>
          <w:rFonts w:ascii="Simplified Arabic" w:hAnsi="Simplified Arabic"/>
          <w:sz w:val="30"/>
          <w:szCs w:val="30"/>
        </w:rPr>
      </w:pPr>
      <w:r w:rsidRPr="002F42A9">
        <w:rPr>
          <w:rFonts w:ascii="Simplified Arabic" w:hAnsi="Simplified Arabic"/>
          <w:sz w:val="30"/>
          <w:szCs w:val="30"/>
          <w:rtl/>
        </w:rPr>
        <w:t>5- لا يجوز الجمع بين عضوية لجنتين من هذه اللجان.</w:t>
      </w:r>
    </w:p>
    <w:p w14:paraId="79393CFB" w14:textId="6B85F5F8" w:rsidR="00E064FD" w:rsidRPr="002F42A9" w:rsidRDefault="00E064FD" w:rsidP="00003474">
      <w:pPr>
        <w:widowControl w:val="0"/>
        <w:spacing w:before="240"/>
        <w:rPr>
          <w:rFonts w:ascii="Simplified Arabic" w:hAnsi="Simplified Arabic"/>
          <w:b/>
          <w:bCs/>
          <w:sz w:val="30"/>
          <w:szCs w:val="30"/>
          <w:rtl/>
        </w:rPr>
      </w:pPr>
      <w:r w:rsidRPr="002F42A9">
        <w:rPr>
          <w:rFonts w:ascii="Simplified Arabic" w:hAnsi="Simplified Arabic"/>
          <w:b/>
          <w:bCs/>
          <w:sz w:val="30"/>
          <w:szCs w:val="30"/>
          <w:rtl/>
        </w:rPr>
        <w:t>المادة (26):</w:t>
      </w:r>
    </w:p>
    <w:p w14:paraId="23E56B90" w14:textId="66827591" w:rsidR="00E064FD" w:rsidRPr="002F42A9" w:rsidRDefault="00E064FD" w:rsidP="002431F4">
      <w:pPr>
        <w:widowControl w:val="0"/>
        <w:ind w:left="935"/>
        <w:rPr>
          <w:rFonts w:ascii="Simplified Arabic" w:hAnsi="Simplified Arabic"/>
          <w:sz w:val="30"/>
          <w:szCs w:val="30"/>
          <w:rtl/>
        </w:rPr>
      </w:pPr>
      <w:r w:rsidRPr="002F42A9">
        <w:rPr>
          <w:rFonts w:ascii="Simplified Arabic" w:hAnsi="Simplified Arabic"/>
          <w:sz w:val="30"/>
          <w:szCs w:val="30"/>
          <w:rtl/>
        </w:rPr>
        <w:t>فى حال</w:t>
      </w:r>
      <w:r w:rsidR="00BE0381" w:rsidRPr="002F42A9">
        <w:rPr>
          <w:rFonts w:ascii="Simplified Arabic" w:hAnsi="Simplified Arabic" w:hint="cs"/>
          <w:sz w:val="30"/>
          <w:szCs w:val="30"/>
          <w:rtl/>
          <w:lang w:bidi="ar-EG"/>
        </w:rPr>
        <w:t xml:space="preserve"> قيام المانع</w:t>
      </w:r>
      <w:r w:rsidR="00B1356B" w:rsidRPr="002F42A9">
        <w:rPr>
          <w:rFonts w:ascii="Simplified Arabic" w:hAnsi="Simplified Arabic" w:hint="cs"/>
          <w:sz w:val="30"/>
          <w:szCs w:val="30"/>
          <w:rtl/>
          <w:lang w:bidi="ar-EG"/>
        </w:rPr>
        <w:t>،</w:t>
      </w:r>
      <w:r w:rsidR="00BE0381" w:rsidRPr="002F42A9">
        <w:rPr>
          <w:rFonts w:ascii="Simplified Arabic" w:hAnsi="Simplified Arabic" w:hint="cs"/>
          <w:sz w:val="30"/>
          <w:szCs w:val="30"/>
          <w:rtl/>
          <w:lang w:bidi="ar-EG"/>
        </w:rPr>
        <w:t xml:space="preserve"> أو الاعتذار </w:t>
      </w:r>
      <w:r w:rsidR="002431F4" w:rsidRPr="002F42A9">
        <w:rPr>
          <w:rFonts w:ascii="Simplified Arabic" w:hAnsi="Simplified Arabic" w:hint="cs"/>
          <w:sz w:val="30"/>
          <w:szCs w:val="30"/>
          <w:rtl/>
          <w:lang w:bidi="ar-EG"/>
        </w:rPr>
        <w:t>ع</w:t>
      </w:r>
      <w:r w:rsidR="00BE0381" w:rsidRPr="002F42A9">
        <w:rPr>
          <w:rFonts w:ascii="Simplified Arabic" w:hAnsi="Simplified Arabic" w:hint="cs"/>
          <w:sz w:val="30"/>
          <w:szCs w:val="30"/>
          <w:rtl/>
          <w:lang w:bidi="ar-EG"/>
        </w:rPr>
        <w:t>ن العضوية</w:t>
      </w:r>
      <w:r w:rsidR="00B1356B" w:rsidRPr="002F42A9">
        <w:rPr>
          <w:rFonts w:ascii="Simplified Arabic" w:hAnsi="Simplified Arabic" w:hint="cs"/>
          <w:sz w:val="30"/>
          <w:szCs w:val="30"/>
          <w:rtl/>
          <w:lang w:bidi="ar-EG"/>
        </w:rPr>
        <w:t>،</w:t>
      </w:r>
      <w:r w:rsidR="00BE0381" w:rsidRPr="002F42A9">
        <w:rPr>
          <w:rFonts w:ascii="Simplified Arabic" w:hAnsi="Simplified Arabic" w:hint="cs"/>
          <w:sz w:val="30"/>
          <w:szCs w:val="30"/>
          <w:rtl/>
          <w:lang w:bidi="ar-EG"/>
        </w:rPr>
        <w:t xml:space="preserve"> أو</w:t>
      </w:r>
      <w:r w:rsidRPr="002F42A9">
        <w:rPr>
          <w:rFonts w:ascii="Simplified Arabic" w:hAnsi="Simplified Arabic"/>
          <w:sz w:val="30"/>
          <w:szCs w:val="30"/>
          <w:rtl/>
        </w:rPr>
        <w:t xml:space="preserve"> غياب العضو عن اجتماعات اللجنة ثلاث مرات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السنة دون عذر مقبول يقدره الأمين العام للمجلس، تسقط عضويته، ويقوم أمين عام المجلس بترشيح عضوًا بديلاً عنه لرئيس المجلس للموافقة عليه وإصدار قرار بذلك.</w:t>
      </w:r>
    </w:p>
    <w:p w14:paraId="7199616E" w14:textId="76B10FB3" w:rsidR="00E064FD" w:rsidRPr="002F42A9" w:rsidRDefault="00E064FD" w:rsidP="00003474">
      <w:pPr>
        <w:widowControl w:val="0"/>
        <w:spacing w:before="240"/>
        <w:rPr>
          <w:rFonts w:ascii="Simplified Arabic" w:hAnsi="Simplified Arabic"/>
          <w:b/>
          <w:bCs/>
          <w:sz w:val="30"/>
          <w:szCs w:val="30"/>
          <w:rtl/>
        </w:rPr>
      </w:pPr>
      <w:r w:rsidRPr="002F42A9">
        <w:rPr>
          <w:rFonts w:ascii="Simplified Arabic" w:hAnsi="Simplified Arabic"/>
          <w:b/>
          <w:bCs/>
          <w:sz w:val="30"/>
          <w:szCs w:val="30"/>
          <w:rtl/>
        </w:rPr>
        <w:t>المادة (27):</w:t>
      </w:r>
    </w:p>
    <w:p w14:paraId="243BB86A" w14:textId="16A4B198" w:rsidR="00E064FD" w:rsidRPr="002F42A9" w:rsidRDefault="00E064FD" w:rsidP="00E064FD">
      <w:pPr>
        <w:widowControl w:val="0"/>
        <w:ind w:left="935"/>
        <w:rPr>
          <w:rFonts w:ascii="Simplified Arabic" w:hAnsi="Simplified Arabic"/>
          <w:sz w:val="30"/>
          <w:szCs w:val="30"/>
          <w:rtl/>
        </w:rPr>
      </w:pPr>
      <w:r w:rsidRPr="002F42A9">
        <w:rPr>
          <w:rFonts w:ascii="Simplified Arabic" w:hAnsi="Simplified Arabic"/>
          <w:sz w:val="30"/>
          <w:szCs w:val="30"/>
          <w:rtl/>
        </w:rPr>
        <w:t>يجوز للجان دعوة خبراء متخصصين من غير أعضائها لحضور اجتماعاتها للمشاركة بآرائهم، وخبراتهم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موضوعات معينة، وبحد أقصى ثلاثة اجتماعات لكل خبير خلال دورة عمل اللجان وبعد موافقة أمين عام المجلس.</w:t>
      </w:r>
    </w:p>
    <w:p w14:paraId="0A05ADD1" w14:textId="0C297D00" w:rsidR="00E064FD" w:rsidRPr="002F42A9" w:rsidRDefault="00E064FD" w:rsidP="00003474">
      <w:pPr>
        <w:widowControl w:val="0"/>
        <w:spacing w:before="240"/>
        <w:rPr>
          <w:rFonts w:ascii="Simplified Arabic" w:hAnsi="Simplified Arabic"/>
          <w:b/>
          <w:bCs/>
          <w:sz w:val="30"/>
          <w:szCs w:val="30"/>
          <w:rtl/>
        </w:rPr>
      </w:pPr>
      <w:r w:rsidRPr="002F42A9">
        <w:rPr>
          <w:rFonts w:ascii="Simplified Arabic" w:hAnsi="Simplified Arabic"/>
          <w:b/>
          <w:bCs/>
          <w:sz w:val="30"/>
          <w:szCs w:val="30"/>
          <w:rtl/>
        </w:rPr>
        <w:t>المادة (28):</w:t>
      </w:r>
    </w:p>
    <w:p w14:paraId="16E9F149" w14:textId="20EECA22" w:rsidR="00E064FD" w:rsidRPr="002F42A9" w:rsidRDefault="00E064FD" w:rsidP="00E064FD">
      <w:pPr>
        <w:widowControl w:val="0"/>
        <w:ind w:left="935"/>
        <w:rPr>
          <w:rFonts w:ascii="Simplified Arabic" w:hAnsi="Simplified Arabic"/>
          <w:sz w:val="30"/>
          <w:szCs w:val="30"/>
          <w:rtl/>
        </w:rPr>
      </w:pPr>
      <w:r w:rsidRPr="002F42A9">
        <w:rPr>
          <w:rFonts w:ascii="Simplified Arabic" w:hAnsi="Simplified Arabic"/>
          <w:sz w:val="30"/>
          <w:szCs w:val="30"/>
          <w:rtl/>
        </w:rPr>
        <w:t>يصدر المجلس قرار بتشكيل اللجان متضمنًا اختيار مقررًا لكل لجنة، على أن تقوم تلك اللجنة باختيار نائب للمقرر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 xml:space="preserve">أول اجتماع لها، ويكون مدة شغل منصب </w:t>
      </w:r>
      <w:r w:rsidRPr="002F42A9">
        <w:rPr>
          <w:rFonts w:ascii="Simplified Arabic" w:hAnsi="Simplified Arabic"/>
          <w:sz w:val="30"/>
          <w:szCs w:val="30"/>
          <w:rtl/>
        </w:rPr>
        <w:lastRenderedPageBreak/>
        <w:t>مقرر اللجنة دورة أو دورتين لعمل اللجان متصلتين أو منفصلتين، وإذا زالت عضوية مقرر اللجنة قبل انقضاء المدة المُشار إليها يختار رئيس المجلس مقررًا لها.</w:t>
      </w:r>
    </w:p>
    <w:p w14:paraId="27DA4680" w14:textId="77777777" w:rsidR="00E064FD" w:rsidRPr="002F42A9" w:rsidRDefault="00E064FD" w:rsidP="00E064FD">
      <w:pPr>
        <w:widowControl w:val="0"/>
        <w:rPr>
          <w:rFonts w:ascii="Simplified Arabic" w:hAnsi="Simplified Arabic"/>
          <w:b/>
          <w:bCs/>
          <w:sz w:val="30"/>
          <w:szCs w:val="30"/>
          <w:rtl/>
        </w:rPr>
      </w:pPr>
    </w:p>
    <w:p w14:paraId="7BCF7330" w14:textId="7777777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(29):</w:t>
      </w:r>
    </w:p>
    <w:p w14:paraId="6082FEB5" w14:textId="77777777" w:rsidR="00E064FD" w:rsidRPr="002F42A9" w:rsidRDefault="00E064FD" w:rsidP="00E064FD">
      <w:pPr>
        <w:widowControl w:val="0"/>
        <w:ind w:left="935"/>
        <w:rPr>
          <w:rFonts w:ascii="Simplified Arabic" w:hAnsi="Simplified Arabic"/>
          <w:sz w:val="30"/>
          <w:szCs w:val="30"/>
          <w:rtl/>
        </w:rPr>
      </w:pPr>
      <w:r w:rsidRPr="002F42A9">
        <w:rPr>
          <w:rFonts w:ascii="Simplified Arabic" w:hAnsi="Simplified Arabic"/>
          <w:sz w:val="30"/>
          <w:szCs w:val="30"/>
          <w:rtl/>
        </w:rPr>
        <w:t>مدة عضوية اللجان الدائمة سنتان بداية من أول أكتوبر، أو صدور قرار جديد بالتشكيل. ويظل القرار ساريًا لحين صدور قرار جديد.</w:t>
      </w:r>
    </w:p>
    <w:p w14:paraId="3D63F55B" w14:textId="77777777" w:rsidR="009435E7" w:rsidRPr="002F42A9" w:rsidRDefault="009435E7" w:rsidP="009435E7">
      <w:pPr>
        <w:widowControl w:val="0"/>
        <w:rPr>
          <w:rFonts w:ascii="Simplified Arabic" w:hAnsi="Simplified Arabic"/>
          <w:b/>
          <w:bCs/>
          <w:sz w:val="30"/>
          <w:szCs w:val="30"/>
          <w:rtl/>
        </w:rPr>
      </w:pPr>
    </w:p>
    <w:p w14:paraId="1C7252C7" w14:textId="56CACE94" w:rsidR="00E064FD" w:rsidRPr="002F42A9" w:rsidRDefault="00E064FD" w:rsidP="009435E7">
      <w:pPr>
        <w:widowControl w:val="0"/>
        <w:rPr>
          <w:rFonts w:ascii="Simplified Arabic" w:hAnsi="Simplified Arabic"/>
          <w:b/>
          <w:bCs/>
          <w:sz w:val="30"/>
          <w:szCs w:val="30"/>
          <w:rtl/>
        </w:rPr>
      </w:pPr>
      <w:r w:rsidRPr="002F42A9">
        <w:rPr>
          <w:rFonts w:ascii="Simplified Arabic" w:hAnsi="Simplified Arabic"/>
          <w:b/>
          <w:bCs/>
          <w:sz w:val="30"/>
          <w:szCs w:val="30"/>
          <w:rtl/>
        </w:rPr>
        <w:t>المادة (30):</w:t>
      </w:r>
    </w:p>
    <w:p w14:paraId="68DE5AC8" w14:textId="062F6779" w:rsidR="00E064FD" w:rsidRPr="002F42A9" w:rsidRDefault="00E064FD" w:rsidP="00E064FD">
      <w:pPr>
        <w:widowControl w:val="0"/>
        <w:ind w:left="935"/>
        <w:rPr>
          <w:rFonts w:ascii="Simplified Arabic" w:hAnsi="Simplified Arabic"/>
          <w:sz w:val="30"/>
          <w:szCs w:val="30"/>
          <w:rtl/>
        </w:rPr>
      </w:pPr>
      <w:r w:rsidRPr="002F42A9">
        <w:rPr>
          <w:rFonts w:ascii="Simplified Arabic" w:hAnsi="Simplified Arabic"/>
          <w:sz w:val="30"/>
          <w:szCs w:val="30"/>
          <w:rtl/>
        </w:rPr>
        <w:t>تختص لجان المجلس بدراسة الخطط والمشروعات والتوصيات والمقترحات فيما يدخل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نطاق اختصاصها من موضوعات لتحقيق أهداف عمل المجلس، ودراسة ما ي</w:t>
      </w:r>
      <w:r w:rsidR="006E3F04" w:rsidRPr="002F42A9">
        <w:rPr>
          <w:rFonts w:ascii="Simplified Arabic" w:hAnsi="Simplified Arabic" w:hint="cs"/>
          <w:sz w:val="30"/>
          <w:szCs w:val="30"/>
          <w:rtl/>
        </w:rPr>
        <w:t>ُ</w:t>
      </w:r>
      <w:r w:rsidRPr="002F42A9">
        <w:rPr>
          <w:rFonts w:ascii="Simplified Arabic" w:hAnsi="Simplified Arabic"/>
          <w:sz w:val="30"/>
          <w:szCs w:val="30"/>
          <w:rtl/>
        </w:rPr>
        <w:t xml:space="preserve">حال إليها من المجلس أو رئيسه أو هيئة مكتبه أو أمينه العام أو شعبه، وتقديم تقرير عن ذلك، </w:t>
      </w:r>
      <w:bookmarkStart w:id="1" w:name="_Toc515622326"/>
      <w:r w:rsidRPr="002F42A9">
        <w:rPr>
          <w:rFonts w:ascii="Simplified Arabic" w:hAnsi="Simplified Arabic"/>
          <w:sz w:val="30"/>
          <w:szCs w:val="30"/>
          <w:rtl/>
        </w:rPr>
        <w:t>ومعاونة المجلس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مباشرته لاختصاصاته</w:t>
      </w:r>
      <w:bookmarkEnd w:id="1"/>
      <w:r w:rsidRPr="002F42A9">
        <w:rPr>
          <w:rFonts w:ascii="Simplified Arabic" w:hAnsi="Simplified Arabic"/>
          <w:sz w:val="30"/>
          <w:szCs w:val="30"/>
          <w:rtl/>
        </w:rPr>
        <w:t>.</w:t>
      </w:r>
    </w:p>
    <w:p w14:paraId="46846E40" w14:textId="77777777" w:rsidR="00003474" w:rsidRDefault="00003474" w:rsidP="00003474">
      <w:pPr>
        <w:widowControl w:val="0"/>
        <w:rPr>
          <w:rFonts w:ascii="Simplified Arabic" w:hAnsi="Simplified Arabic"/>
          <w:b/>
          <w:bCs/>
          <w:sz w:val="30"/>
          <w:szCs w:val="30"/>
          <w:rtl/>
        </w:rPr>
      </w:pPr>
    </w:p>
    <w:p w14:paraId="7CAF6D79" w14:textId="3DAD9045" w:rsidR="00E064FD" w:rsidRPr="002F42A9" w:rsidRDefault="00E064FD" w:rsidP="00003474">
      <w:pPr>
        <w:widowControl w:val="0"/>
        <w:rPr>
          <w:rFonts w:ascii="Simplified Arabic" w:hAnsi="Simplified Arabic"/>
          <w:b/>
          <w:bCs/>
          <w:sz w:val="30"/>
          <w:szCs w:val="30"/>
          <w:rtl/>
        </w:rPr>
      </w:pPr>
      <w:r w:rsidRPr="002F42A9">
        <w:rPr>
          <w:rFonts w:ascii="Simplified Arabic" w:hAnsi="Simplified Arabic"/>
          <w:b/>
          <w:bCs/>
          <w:sz w:val="30"/>
          <w:szCs w:val="30"/>
          <w:rtl/>
        </w:rPr>
        <w:t xml:space="preserve">المادة (31): </w:t>
      </w:r>
    </w:p>
    <w:p w14:paraId="7107C040" w14:textId="49345517" w:rsidR="00E064FD" w:rsidRPr="002F42A9" w:rsidRDefault="00E064FD" w:rsidP="00E064FD">
      <w:pPr>
        <w:widowControl w:val="0"/>
        <w:ind w:left="935"/>
        <w:rPr>
          <w:rFonts w:ascii="Simplified Arabic" w:hAnsi="Simplified Arabic"/>
          <w:sz w:val="30"/>
          <w:szCs w:val="30"/>
          <w:rtl/>
        </w:rPr>
      </w:pPr>
      <w:r w:rsidRPr="002F42A9">
        <w:rPr>
          <w:rFonts w:ascii="Simplified Arabic" w:hAnsi="Simplified Arabic"/>
          <w:sz w:val="30"/>
          <w:szCs w:val="30"/>
          <w:rtl/>
        </w:rPr>
        <w:t>تجتمع اللجان بدعوة من مقررها مرة واحدة شهريًّا، وللأمين العام عند الضرورة الت</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يراها دعوتها لاجتماع آخر.</w:t>
      </w:r>
    </w:p>
    <w:p w14:paraId="79A40C40" w14:textId="77777777" w:rsidR="00003474" w:rsidRDefault="00003474" w:rsidP="00003474">
      <w:pPr>
        <w:widowControl w:val="0"/>
        <w:rPr>
          <w:rFonts w:ascii="Simplified Arabic" w:hAnsi="Simplified Arabic"/>
          <w:b/>
          <w:bCs/>
          <w:sz w:val="30"/>
          <w:szCs w:val="30"/>
          <w:rtl/>
        </w:rPr>
      </w:pPr>
    </w:p>
    <w:p w14:paraId="0561C594" w14:textId="61865627" w:rsidR="00E064FD" w:rsidRPr="002F42A9" w:rsidRDefault="00E064FD" w:rsidP="00003474">
      <w:pPr>
        <w:widowControl w:val="0"/>
        <w:rPr>
          <w:rFonts w:ascii="Simplified Arabic" w:hAnsi="Simplified Arabic"/>
          <w:b/>
          <w:bCs/>
          <w:sz w:val="30"/>
          <w:szCs w:val="30"/>
          <w:rtl/>
        </w:rPr>
      </w:pPr>
      <w:r w:rsidRPr="002F42A9">
        <w:rPr>
          <w:rFonts w:ascii="Simplified Arabic" w:hAnsi="Simplified Arabic"/>
          <w:b/>
          <w:bCs/>
          <w:sz w:val="30"/>
          <w:szCs w:val="30"/>
          <w:rtl/>
        </w:rPr>
        <w:t xml:space="preserve">المادة (32): </w:t>
      </w:r>
    </w:p>
    <w:p w14:paraId="12E582F4" w14:textId="77777777" w:rsidR="00E064FD" w:rsidRPr="002F42A9" w:rsidRDefault="00E064FD" w:rsidP="00E064FD">
      <w:pPr>
        <w:widowControl w:val="0"/>
        <w:ind w:left="935"/>
        <w:rPr>
          <w:rFonts w:ascii="Simplified Arabic" w:hAnsi="Simplified Arabic"/>
          <w:sz w:val="30"/>
          <w:szCs w:val="30"/>
          <w:rtl/>
        </w:rPr>
      </w:pPr>
      <w:r w:rsidRPr="002F42A9">
        <w:rPr>
          <w:rFonts w:ascii="Simplified Arabic" w:hAnsi="Simplified Arabic"/>
          <w:sz w:val="30"/>
          <w:szCs w:val="30"/>
          <w:rtl/>
        </w:rPr>
        <w:t>يجب على مقرر كل لجنة تقديم تقريرًا تفصيليًا للأمين العام عن اجتماعات اللجنة وأنشطتها كل ثلاثة أشهر.</w:t>
      </w:r>
    </w:p>
    <w:p w14:paraId="09DD895C" w14:textId="77777777" w:rsidR="00E064FD" w:rsidRPr="002F42A9" w:rsidRDefault="00E064FD" w:rsidP="00E064FD">
      <w:pPr>
        <w:widowControl w:val="0"/>
        <w:rPr>
          <w:rFonts w:ascii="Simplified Arabic" w:hAnsi="Simplified Arabic"/>
          <w:sz w:val="30"/>
          <w:szCs w:val="30"/>
          <w:rtl/>
        </w:rPr>
      </w:pPr>
    </w:p>
    <w:p w14:paraId="12EB432D" w14:textId="7777777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lastRenderedPageBreak/>
        <w:t>المادة (33):</w:t>
      </w:r>
    </w:p>
    <w:p w14:paraId="667CC407" w14:textId="659199B8" w:rsidR="00E064FD" w:rsidRPr="002F42A9" w:rsidRDefault="00BE0381" w:rsidP="00E064FD">
      <w:pPr>
        <w:widowControl w:val="0"/>
        <w:ind w:left="935"/>
        <w:rPr>
          <w:rFonts w:ascii="Simplified Arabic" w:hAnsi="Simplified Arabic"/>
          <w:sz w:val="30"/>
          <w:szCs w:val="30"/>
          <w:rtl/>
        </w:rPr>
      </w:pPr>
      <w:r w:rsidRPr="002F42A9">
        <w:rPr>
          <w:rFonts w:ascii="Simplified Arabic" w:hAnsi="Simplified Arabic"/>
          <w:sz w:val="30"/>
          <w:szCs w:val="30"/>
          <w:rtl/>
        </w:rPr>
        <w:t>يُعين الأمين العام للمجلس أمين</w:t>
      </w:r>
      <w:r w:rsidR="00E064FD" w:rsidRPr="002F42A9">
        <w:rPr>
          <w:rFonts w:ascii="Simplified Arabic" w:hAnsi="Simplified Arabic"/>
          <w:sz w:val="30"/>
          <w:szCs w:val="30"/>
          <w:rtl/>
        </w:rPr>
        <w:t xml:space="preserve"> لكل لجنة يقوم بأعمالها الإدارية، وتحرير محاضر جلساتها تحت إشراف مقرر اللجنة.</w:t>
      </w:r>
    </w:p>
    <w:p w14:paraId="50E4888A" w14:textId="19CB1BFA" w:rsidR="00E064FD" w:rsidRPr="002F42A9" w:rsidRDefault="00E064FD" w:rsidP="00003474">
      <w:pPr>
        <w:widowControl w:val="0"/>
        <w:spacing w:before="240"/>
        <w:rPr>
          <w:rFonts w:ascii="Simplified Arabic" w:hAnsi="Simplified Arabic"/>
          <w:b/>
          <w:bCs/>
          <w:sz w:val="30"/>
          <w:szCs w:val="30"/>
          <w:rtl/>
        </w:rPr>
      </w:pPr>
      <w:r w:rsidRPr="002F42A9">
        <w:rPr>
          <w:rFonts w:ascii="Simplified Arabic" w:hAnsi="Simplified Arabic"/>
          <w:b/>
          <w:bCs/>
          <w:sz w:val="30"/>
          <w:szCs w:val="30"/>
          <w:rtl/>
        </w:rPr>
        <w:t>المادة (34):</w:t>
      </w:r>
    </w:p>
    <w:p w14:paraId="6A56F2BE" w14:textId="77777777" w:rsidR="00E064FD" w:rsidRPr="005B21F4" w:rsidRDefault="00E064FD" w:rsidP="00E064FD">
      <w:pPr>
        <w:widowControl w:val="0"/>
        <w:ind w:left="935"/>
        <w:rPr>
          <w:rFonts w:ascii="Simplified Arabic" w:hAnsi="Simplified Arabic"/>
          <w:sz w:val="30"/>
          <w:szCs w:val="30"/>
          <w:rtl/>
        </w:rPr>
      </w:pPr>
      <w:r w:rsidRPr="005B21F4">
        <w:rPr>
          <w:rFonts w:ascii="Simplified Arabic" w:hAnsi="Simplified Arabic"/>
          <w:sz w:val="30"/>
          <w:szCs w:val="30"/>
          <w:rtl/>
        </w:rPr>
        <w:t>للمجلس الأعلى أو رئيسه أو أمينه العام أن يُشكل لجانًا مؤقتة أو فرعية من بين أعضائه أو أعضاء لجانه أو شعبه أو من غيرهم؛ لبحث مسائل معينة وتقديم تقرير عنها.</w:t>
      </w:r>
    </w:p>
    <w:p w14:paraId="24AB5059" w14:textId="3BC44446" w:rsidR="00E064FD" w:rsidRPr="002F42A9" w:rsidRDefault="00E064FD" w:rsidP="00E064FD">
      <w:pPr>
        <w:widowControl w:val="0"/>
        <w:ind w:left="935"/>
        <w:rPr>
          <w:rFonts w:ascii="Simplified Arabic" w:hAnsi="Simplified Arabic"/>
          <w:sz w:val="30"/>
          <w:szCs w:val="30"/>
          <w:rtl/>
        </w:rPr>
      </w:pPr>
      <w:r w:rsidRPr="002F42A9">
        <w:rPr>
          <w:rFonts w:ascii="Simplified Arabic" w:hAnsi="Simplified Arabic"/>
          <w:sz w:val="30"/>
          <w:szCs w:val="30"/>
          <w:rtl/>
        </w:rPr>
        <w:t>وتُحدد بقرار التشكيل مهمة اللجنة، والمدة الت</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يتعين عليها إنجاز العمل خلالها.</w:t>
      </w:r>
    </w:p>
    <w:p w14:paraId="459D0AF7" w14:textId="77777777" w:rsidR="00E064FD" w:rsidRPr="002F42A9" w:rsidRDefault="00E064FD" w:rsidP="00003474">
      <w:pPr>
        <w:widowControl w:val="0"/>
        <w:spacing w:before="240"/>
        <w:rPr>
          <w:rFonts w:ascii="Simplified Arabic" w:hAnsi="Simplified Arabic"/>
          <w:b/>
          <w:bCs/>
          <w:sz w:val="30"/>
          <w:szCs w:val="30"/>
          <w:rtl/>
        </w:rPr>
      </w:pPr>
      <w:r w:rsidRPr="002F42A9">
        <w:rPr>
          <w:rFonts w:ascii="Simplified Arabic" w:hAnsi="Simplified Arabic"/>
          <w:b/>
          <w:bCs/>
          <w:sz w:val="30"/>
          <w:szCs w:val="30"/>
          <w:rtl/>
        </w:rPr>
        <w:t>المادة (35):</w:t>
      </w:r>
    </w:p>
    <w:p w14:paraId="34BA88A3" w14:textId="34C151C9"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 xml:space="preserve">يُشكل المجلس أربعة شعب هي: </w:t>
      </w:r>
      <w:r w:rsidRPr="002F42A9">
        <w:rPr>
          <w:rFonts w:ascii="Simplified Arabic" w:eastAsia="Sakkal Majalla" w:hAnsi="Simplified Arabic"/>
          <w:sz w:val="30"/>
          <w:szCs w:val="30"/>
          <w:rtl/>
        </w:rPr>
        <w:t xml:space="preserve">السياسات والتنمية الثقافية - </w:t>
      </w:r>
      <w:r w:rsidRPr="002F42A9">
        <w:rPr>
          <w:rFonts w:ascii="Simplified Arabic" w:hAnsi="Simplified Arabic"/>
          <w:sz w:val="30"/>
          <w:szCs w:val="30"/>
          <w:rtl/>
        </w:rPr>
        <w:t>الفنون - الآداب - العلوم الاجتماعية والإنسانية، وتكون من مقررى اللجان الت</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تضمها كل شعبة ومن عدد آخر من أعضاء المجلس المختصين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مجال عملها.</w:t>
      </w:r>
    </w:p>
    <w:p w14:paraId="7318A60F" w14:textId="77777777" w:rsidR="00E064FD" w:rsidRPr="002F42A9" w:rsidRDefault="00E064FD" w:rsidP="00E064FD">
      <w:pPr>
        <w:widowControl w:val="0"/>
        <w:rPr>
          <w:rFonts w:ascii="Simplified Arabic" w:hAnsi="Simplified Arabic"/>
          <w:b/>
          <w:bCs/>
          <w:sz w:val="30"/>
          <w:szCs w:val="30"/>
          <w:rtl/>
        </w:rPr>
      </w:pPr>
    </w:p>
    <w:p w14:paraId="13A78D48" w14:textId="7777777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(36):</w:t>
      </w:r>
    </w:p>
    <w:p w14:paraId="1DE3B224" w14:textId="77777777" w:rsidR="00E064FD" w:rsidRPr="002F42A9" w:rsidRDefault="00E064FD" w:rsidP="00E064FD">
      <w:pPr>
        <w:widowControl w:val="0"/>
        <w:ind w:left="935"/>
        <w:rPr>
          <w:rFonts w:ascii="Simplified Arabic" w:hAnsi="Simplified Arabic"/>
          <w:sz w:val="30"/>
          <w:szCs w:val="30"/>
          <w:rtl/>
        </w:rPr>
      </w:pPr>
      <w:r w:rsidRPr="002F42A9">
        <w:rPr>
          <w:rFonts w:ascii="Simplified Arabic" w:hAnsi="Simplified Arabic"/>
          <w:sz w:val="30"/>
          <w:szCs w:val="30"/>
          <w:rtl/>
        </w:rPr>
        <w:t>مدة عضوية الشعبة سنتان بداية من أول أكتوبر، أو صدور قرار جديد بالتشكيل، ويظل القرار ساريًا لحين صدور قرار جديد.</w:t>
      </w:r>
    </w:p>
    <w:p w14:paraId="7FD1BAA0" w14:textId="74279BCB" w:rsidR="00E064FD" w:rsidRPr="002F42A9" w:rsidRDefault="00E064FD" w:rsidP="00003474">
      <w:pPr>
        <w:widowControl w:val="0"/>
        <w:spacing w:before="240"/>
        <w:rPr>
          <w:rFonts w:ascii="Simplified Arabic" w:hAnsi="Simplified Arabic"/>
          <w:b/>
          <w:bCs/>
          <w:sz w:val="30"/>
          <w:szCs w:val="30"/>
          <w:rtl/>
        </w:rPr>
      </w:pPr>
      <w:r w:rsidRPr="002F42A9">
        <w:rPr>
          <w:rFonts w:ascii="Simplified Arabic" w:hAnsi="Simplified Arabic"/>
          <w:b/>
          <w:bCs/>
          <w:sz w:val="30"/>
          <w:szCs w:val="30"/>
          <w:rtl/>
        </w:rPr>
        <w:t>المادة (37):</w:t>
      </w:r>
    </w:p>
    <w:p w14:paraId="2BF1909A"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يكون لكل شعبة مقرر يختاره المجلس من بين أعضائه المعينين، وإذا زالت أو انقضت عضوية مقرر الشعبة بالمجلس، قبل انقضاء مدة العضوية، يختار رئيس المجلس مقررًا آخر، من بين أعضاء المجلس المعينين.</w:t>
      </w:r>
    </w:p>
    <w:p w14:paraId="0F6F5299" w14:textId="2A88CAD8" w:rsidR="00E064FD" w:rsidRPr="002F42A9" w:rsidRDefault="00E064FD" w:rsidP="009435E7">
      <w:pPr>
        <w:widowControl w:val="0"/>
        <w:rPr>
          <w:rFonts w:ascii="Simplified Arabic" w:hAnsi="Simplified Arabic"/>
          <w:b/>
          <w:bCs/>
          <w:sz w:val="30"/>
          <w:szCs w:val="30"/>
          <w:rtl/>
        </w:rPr>
      </w:pPr>
      <w:r w:rsidRPr="002F42A9">
        <w:rPr>
          <w:rFonts w:ascii="Simplified Arabic" w:hAnsi="Simplified Arabic"/>
          <w:b/>
          <w:bCs/>
          <w:sz w:val="30"/>
          <w:szCs w:val="30"/>
          <w:rtl/>
        </w:rPr>
        <w:lastRenderedPageBreak/>
        <w:t>المادة (38):</w:t>
      </w:r>
    </w:p>
    <w:p w14:paraId="3CC074F3"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تختص شعب المجلس بما يلي:</w:t>
      </w:r>
    </w:p>
    <w:p w14:paraId="3E535F0D" w14:textId="4855C904" w:rsidR="00E064FD" w:rsidRPr="002F42A9" w:rsidRDefault="00E064FD" w:rsidP="00EA7A43">
      <w:pPr>
        <w:numPr>
          <w:ilvl w:val="0"/>
          <w:numId w:val="16"/>
        </w:numPr>
        <w:rPr>
          <w:rFonts w:ascii="Simplified Arabic" w:hAnsi="Simplified Arabic"/>
          <w:sz w:val="30"/>
          <w:szCs w:val="30"/>
          <w:rtl/>
        </w:rPr>
      </w:pPr>
      <w:r w:rsidRPr="002F42A9">
        <w:rPr>
          <w:rFonts w:ascii="Simplified Arabic" w:hAnsi="Simplified Arabic"/>
          <w:sz w:val="30"/>
          <w:szCs w:val="30"/>
          <w:rtl/>
        </w:rPr>
        <w:t>التنسيق بين مختلف أعمال اللجان الت</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تضمها كل شعبة وإبداء الرأ</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شأنها.</w:t>
      </w:r>
    </w:p>
    <w:p w14:paraId="1F724839" w14:textId="77777777" w:rsidR="00E064FD" w:rsidRPr="002F42A9" w:rsidRDefault="00E064FD" w:rsidP="00EA7A43">
      <w:pPr>
        <w:numPr>
          <w:ilvl w:val="0"/>
          <w:numId w:val="16"/>
        </w:numPr>
        <w:rPr>
          <w:rFonts w:ascii="Simplified Arabic" w:hAnsi="Simplified Arabic"/>
          <w:sz w:val="30"/>
          <w:szCs w:val="30"/>
        </w:rPr>
      </w:pPr>
      <w:r w:rsidRPr="002F42A9">
        <w:rPr>
          <w:rFonts w:ascii="Simplified Arabic" w:hAnsi="Simplified Arabic"/>
          <w:sz w:val="30"/>
          <w:szCs w:val="30"/>
          <w:rtl/>
        </w:rPr>
        <w:t>النظر فيما يحال إليها من مسائل من المجلس أو رئيسه أو هيئة مكتبه أو أمينه العام.</w:t>
      </w:r>
    </w:p>
    <w:p w14:paraId="7E4965A8" w14:textId="4806CEC6" w:rsidR="00E064FD" w:rsidRPr="002F42A9" w:rsidRDefault="00E064FD" w:rsidP="00EA7A43">
      <w:pPr>
        <w:numPr>
          <w:ilvl w:val="0"/>
          <w:numId w:val="16"/>
        </w:numPr>
        <w:rPr>
          <w:rFonts w:ascii="Simplified Arabic" w:hAnsi="Simplified Arabic"/>
          <w:sz w:val="30"/>
          <w:szCs w:val="30"/>
          <w:rtl/>
        </w:rPr>
      </w:pPr>
      <w:bookmarkStart w:id="2" w:name="_Hlk504920974"/>
      <w:r w:rsidRPr="002F42A9">
        <w:rPr>
          <w:rFonts w:ascii="Simplified Arabic" w:hAnsi="Simplified Arabic"/>
          <w:sz w:val="30"/>
          <w:szCs w:val="30"/>
          <w:rtl/>
        </w:rPr>
        <w:t>تحديد الموضوعات التى تخصص لها جوائز الدولة التشجيعية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الفنون والآداب والعلوم الاجتماعية والعلوم القانونية والاقتصادية كل ثلاثة أعوام بعد استشارة اللجان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ترتيب أولوياتها تمهيدًا للإعلان عنها.</w:t>
      </w:r>
    </w:p>
    <w:bookmarkEnd w:id="2"/>
    <w:p w14:paraId="60CDCBA6" w14:textId="77777777" w:rsidR="00E064FD" w:rsidRPr="002F42A9" w:rsidRDefault="00E064FD" w:rsidP="00EA7A43">
      <w:pPr>
        <w:pStyle w:val="a3"/>
        <w:widowControl w:val="0"/>
        <w:numPr>
          <w:ilvl w:val="0"/>
          <w:numId w:val="16"/>
        </w:numPr>
        <w:contextualSpacing w:val="0"/>
        <w:rPr>
          <w:rFonts w:ascii="Simplified Arabic" w:hAnsi="Simplified Arabic"/>
          <w:sz w:val="30"/>
          <w:szCs w:val="30"/>
          <w:lang w:bidi="ar-EG"/>
        </w:rPr>
      </w:pPr>
      <w:r w:rsidRPr="002F42A9">
        <w:rPr>
          <w:rFonts w:ascii="Simplified Arabic" w:hAnsi="Simplified Arabic"/>
          <w:sz w:val="30"/>
          <w:szCs w:val="30"/>
          <w:rtl/>
          <w:lang w:bidi="ar-EG"/>
        </w:rPr>
        <w:t>إحالة ما تراه من موضوعات إلى اللجنة الدائمة المختصة للنظر وإبداء الرأى فيها.</w:t>
      </w:r>
    </w:p>
    <w:p w14:paraId="47BF78D1" w14:textId="77777777" w:rsidR="009435E7" w:rsidRPr="002F42A9" w:rsidRDefault="009435E7" w:rsidP="009435E7">
      <w:pPr>
        <w:widowControl w:val="0"/>
        <w:rPr>
          <w:rFonts w:ascii="Simplified Arabic" w:hAnsi="Simplified Arabic"/>
          <w:b/>
          <w:bCs/>
          <w:sz w:val="30"/>
          <w:szCs w:val="30"/>
          <w:rtl/>
        </w:rPr>
      </w:pPr>
    </w:p>
    <w:p w14:paraId="520A959E" w14:textId="476D50BF" w:rsidR="00E064FD" w:rsidRPr="002F42A9" w:rsidRDefault="00E064FD" w:rsidP="009435E7">
      <w:pPr>
        <w:widowControl w:val="0"/>
        <w:rPr>
          <w:rFonts w:ascii="Simplified Arabic" w:hAnsi="Simplified Arabic"/>
          <w:b/>
          <w:bCs/>
          <w:sz w:val="30"/>
          <w:szCs w:val="30"/>
          <w:rtl/>
        </w:rPr>
      </w:pPr>
      <w:r w:rsidRPr="002F42A9">
        <w:rPr>
          <w:rFonts w:ascii="Simplified Arabic" w:hAnsi="Simplified Arabic"/>
          <w:b/>
          <w:bCs/>
          <w:sz w:val="30"/>
          <w:szCs w:val="30"/>
          <w:rtl/>
        </w:rPr>
        <w:t>المادة (39):</w:t>
      </w:r>
    </w:p>
    <w:p w14:paraId="7B1AA0F7" w14:textId="1F330873" w:rsidR="00E064FD" w:rsidRPr="002F42A9" w:rsidRDefault="00782725" w:rsidP="00E064FD">
      <w:pPr>
        <w:ind w:left="935"/>
        <w:rPr>
          <w:rFonts w:ascii="Simplified Arabic" w:hAnsi="Simplified Arabic"/>
          <w:sz w:val="30"/>
          <w:szCs w:val="30"/>
          <w:rtl/>
        </w:rPr>
      </w:pPr>
      <w:r w:rsidRPr="002F42A9">
        <w:rPr>
          <w:rFonts w:ascii="Simplified Arabic" w:hAnsi="Simplified Arabic"/>
          <w:sz w:val="30"/>
          <w:szCs w:val="30"/>
          <w:rtl/>
        </w:rPr>
        <w:t>يكون لكل شعبة أمين</w:t>
      </w:r>
      <w:r w:rsidR="00E064FD" w:rsidRPr="002F42A9">
        <w:rPr>
          <w:rFonts w:ascii="Simplified Arabic" w:hAnsi="Simplified Arabic"/>
          <w:sz w:val="30"/>
          <w:szCs w:val="30"/>
          <w:rtl/>
        </w:rPr>
        <w:t xml:space="preserve"> يختاره الأمين العام، يتولى الأعمال الإدارية ومتابعة تنفيذ توصيات الشعبة.</w:t>
      </w:r>
    </w:p>
    <w:p w14:paraId="4190875C" w14:textId="77777777" w:rsidR="009435E7" w:rsidRPr="002F42A9" w:rsidRDefault="009435E7" w:rsidP="009435E7">
      <w:pPr>
        <w:widowControl w:val="0"/>
        <w:rPr>
          <w:rFonts w:ascii="Simplified Arabic" w:hAnsi="Simplified Arabic"/>
          <w:b/>
          <w:bCs/>
          <w:sz w:val="30"/>
          <w:szCs w:val="30"/>
          <w:rtl/>
        </w:rPr>
      </w:pPr>
    </w:p>
    <w:p w14:paraId="19CC8E74" w14:textId="4989CC89" w:rsidR="00E064FD" w:rsidRPr="002F42A9" w:rsidRDefault="00E064FD" w:rsidP="009435E7">
      <w:pPr>
        <w:widowControl w:val="0"/>
        <w:rPr>
          <w:rFonts w:ascii="Simplified Arabic" w:hAnsi="Simplified Arabic"/>
          <w:b/>
          <w:bCs/>
          <w:sz w:val="30"/>
          <w:szCs w:val="30"/>
          <w:rtl/>
        </w:rPr>
      </w:pPr>
      <w:r w:rsidRPr="002F42A9">
        <w:rPr>
          <w:rFonts w:ascii="Simplified Arabic" w:hAnsi="Simplified Arabic"/>
          <w:b/>
          <w:bCs/>
          <w:sz w:val="30"/>
          <w:szCs w:val="30"/>
          <w:rtl/>
        </w:rPr>
        <w:t>المادة (40):</w:t>
      </w:r>
    </w:p>
    <w:p w14:paraId="5781A8FE" w14:textId="138E60CE"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تجتمع الشعبة بدعوة من مقررها أو أمين عام المجلس مرة كل شهرين خلال دورة عمل المجلس السنوية، وللأمين العام عند الضرورة الت</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يراها دعوتها لاجتماع آخر، ويرأس المقرر اجتماعاتها وفى حال غيابه يقوم مقامه أكبر الأعضاء سنا.</w:t>
      </w:r>
    </w:p>
    <w:p w14:paraId="243D0299" w14:textId="77777777" w:rsidR="00E064FD" w:rsidRPr="002F42A9" w:rsidRDefault="00E064FD" w:rsidP="00E064FD">
      <w:pPr>
        <w:widowControl w:val="0"/>
        <w:rPr>
          <w:rFonts w:ascii="Simplified Arabic" w:hAnsi="Simplified Arabic"/>
          <w:b/>
          <w:bCs/>
          <w:sz w:val="30"/>
          <w:szCs w:val="30"/>
          <w:rtl/>
        </w:rPr>
      </w:pPr>
    </w:p>
    <w:p w14:paraId="60ED694C" w14:textId="77777777" w:rsidR="00003474" w:rsidRDefault="00003474" w:rsidP="00E064FD">
      <w:pPr>
        <w:widowControl w:val="0"/>
        <w:rPr>
          <w:rFonts w:ascii="Simplified Arabic" w:hAnsi="Simplified Arabic"/>
          <w:b/>
          <w:bCs/>
          <w:sz w:val="30"/>
          <w:szCs w:val="30"/>
          <w:rtl/>
        </w:rPr>
      </w:pPr>
    </w:p>
    <w:p w14:paraId="539977C1" w14:textId="2576FDA5"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lastRenderedPageBreak/>
        <w:t>المادة (41):</w:t>
      </w:r>
    </w:p>
    <w:p w14:paraId="41940E97" w14:textId="77777777"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 xml:space="preserve">لا تُعد اجتماعات شعب المجلس ولجانه صحيحة إلا بحضور أكثر من نصف الأعضاء، وتصدر التوصيات بأغلبية أصوات الأعضاء الحاضرين، فإذا تساوت يرجح الجانب </w:t>
      </w:r>
      <w:proofErr w:type="gramStart"/>
      <w:r w:rsidRPr="002F42A9">
        <w:rPr>
          <w:rFonts w:ascii="Simplified Arabic" w:hAnsi="Simplified Arabic"/>
          <w:sz w:val="30"/>
          <w:szCs w:val="30"/>
          <w:rtl/>
        </w:rPr>
        <w:t>الذى</w:t>
      </w:r>
      <w:proofErr w:type="gramEnd"/>
      <w:r w:rsidRPr="002F42A9">
        <w:rPr>
          <w:rFonts w:ascii="Simplified Arabic" w:hAnsi="Simplified Arabic"/>
          <w:sz w:val="30"/>
          <w:szCs w:val="30"/>
          <w:rtl/>
        </w:rPr>
        <w:t xml:space="preserve"> منه المقرر.</w:t>
      </w:r>
    </w:p>
    <w:p w14:paraId="68008AC6" w14:textId="77777777" w:rsidR="00E064FD" w:rsidRPr="002F42A9" w:rsidRDefault="00E064FD" w:rsidP="00E064FD">
      <w:pPr>
        <w:widowControl w:val="0"/>
        <w:rPr>
          <w:rFonts w:ascii="Simplified Arabic" w:hAnsi="Simplified Arabic"/>
          <w:b/>
          <w:bCs/>
          <w:sz w:val="30"/>
          <w:szCs w:val="30"/>
          <w:rtl/>
        </w:rPr>
      </w:pPr>
    </w:p>
    <w:p w14:paraId="77D8B88D" w14:textId="171C6DA3"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(42):</w:t>
      </w:r>
    </w:p>
    <w:p w14:paraId="502CE545" w14:textId="23316848" w:rsidR="00E064FD" w:rsidRPr="002F42A9" w:rsidRDefault="00E064FD" w:rsidP="00E064FD">
      <w:pPr>
        <w:ind w:left="935"/>
        <w:rPr>
          <w:rFonts w:ascii="Simplified Arabic" w:hAnsi="Simplified Arabic"/>
          <w:sz w:val="30"/>
          <w:szCs w:val="30"/>
          <w:rtl/>
        </w:rPr>
      </w:pPr>
      <w:r w:rsidRPr="002F42A9">
        <w:rPr>
          <w:rFonts w:ascii="Simplified Arabic" w:hAnsi="Simplified Arabic"/>
          <w:sz w:val="30"/>
          <w:szCs w:val="30"/>
          <w:rtl/>
        </w:rPr>
        <w:t>للأمين العام ورئيس الإدارة المركزية للشعب واللجان الثقافية حضور اجتماعات شعب المجلس، ولجانه الدائمة والمشاركة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المناقشات وطرح الرؤى والأفكار دون المشاركة فى التصويت.</w:t>
      </w:r>
    </w:p>
    <w:p w14:paraId="5110EA0A" w14:textId="77777777" w:rsidR="00003474" w:rsidRDefault="00003474" w:rsidP="00003474">
      <w:pPr>
        <w:jc w:val="center"/>
        <w:rPr>
          <w:rFonts w:ascii="Simplified Arabic" w:hAnsi="Simplified Arabic"/>
          <w:b/>
          <w:bCs/>
          <w:sz w:val="30"/>
          <w:szCs w:val="30"/>
          <w:rtl/>
        </w:rPr>
      </w:pPr>
    </w:p>
    <w:p w14:paraId="65645F35" w14:textId="23A376CA" w:rsidR="00E064FD" w:rsidRPr="002F42A9" w:rsidRDefault="00E064FD" w:rsidP="00003474">
      <w:pPr>
        <w:jc w:val="center"/>
        <w:rPr>
          <w:rFonts w:ascii="Simplified Arabic" w:hAnsi="Simplified Arabic"/>
          <w:b/>
          <w:bCs/>
          <w:sz w:val="30"/>
          <w:szCs w:val="30"/>
          <w:rtl/>
        </w:rPr>
      </w:pPr>
      <w:r w:rsidRPr="002F42A9">
        <w:rPr>
          <w:rFonts w:ascii="Simplified Arabic" w:hAnsi="Simplified Arabic"/>
          <w:b/>
          <w:bCs/>
          <w:sz w:val="30"/>
          <w:szCs w:val="30"/>
          <w:rtl/>
        </w:rPr>
        <w:t>الباب الخامس</w:t>
      </w:r>
    </w:p>
    <w:p w14:paraId="56A5579C" w14:textId="77777777" w:rsidR="00E064FD" w:rsidRPr="002F42A9" w:rsidRDefault="00E064FD" w:rsidP="00E064FD">
      <w:pPr>
        <w:widowControl w:val="0"/>
        <w:jc w:val="center"/>
        <w:rPr>
          <w:rFonts w:ascii="Simplified Arabic" w:hAnsi="Simplified Arabic"/>
          <w:b/>
          <w:bCs/>
          <w:sz w:val="30"/>
          <w:szCs w:val="30"/>
          <w:rtl/>
        </w:rPr>
      </w:pPr>
      <w:r w:rsidRPr="002F42A9">
        <w:rPr>
          <w:rFonts w:ascii="Simplified Arabic" w:hAnsi="Simplified Arabic"/>
          <w:b/>
          <w:bCs/>
          <w:sz w:val="30"/>
          <w:szCs w:val="30"/>
          <w:rtl/>
        </w:rPr>
        <w:t>جوائز الدولة</w:t>
      </w:r>
    </w:p>
    <w:p w14:paraId="201ECFF8" w14:textId="77777777" w:rsidR="00E064FD" w:rsidRPr="002F42A9" w:rsidRDefault="00E064FD" w:rsidP="00E064FD">
      <w:pPr>
        <w:widowControl w:val="0"/>
        <w:jc w:val="center"/>
        <w:rPr>
          <w:rFonts w:ascii="Simplified Arabic" w:hAnsi="Simplified Arabic"/>
          <w:sz w:val="30"/>
          <w:szCs w:val="30"/>
        </w:rPr>
      </w:pPr>
      <w:r w:rsidRPr="002F42A9">
        <w:rPr>
          <w:rFonts w:ascii="Simplified Arabic" w:hAnsi="Simplified Arabic"/>
          <w:sz w:val="30"/>
          <w:szCs w:val="30"/>
          <w:rtl/>
        </w:rPr>
        <w:t>-----</w:t>
      </w:r>
    </w:p>
    <w:p w14:paraId="591D1DD5" w14:textId="77777777" w:rsidR="00E064FD" w:rsidRPr="002F42A9" w:rsidRDefault="00E064FD" w:rsidP="00E064FD">
      <w:pPr>
        <w:widowControl w:val="0"/>
        <w:spacing w:before="240"/>
        <w:jc w:val="center"/>
        <w:rPr>
          <w:rFonts w:ascii="Simplified Arabic" w:hAnsi="Simplified Arabic"/>
          <w:b/>
          <w:bCs/>
          <w:sz w:val="30"/>
          <w:szCs w:val="30"/>
          <w:rtl/>
        </w:rPr>
      </w:pPr>
      <w:r w:rsidRPr="002F42A9">
        <w:rPr>
          <w:rFonts w:ascii="Simplified Arabic" w:hAnsi="Simplified Arabic"/>
          <w:b/>
          <w:bCs/>
          <w:sz w:val="30"/>
          <w:szCs w:val="30"/>
          <w:rtl/>
        </w:rPr>
        <w:t>الفصل الأول</w:t>
      </w:r>
    </w:p>
    <w:p w14:paraId="4D0E4BD2" w14:textId="77777777" w:rsidR="00E064FD" w:rsidRPr="002F42A9" w:rsidRDefault="00E064FD" w:rsidP="00E064FD">
      <w:pPr>
        <w:widowControl w:val="0"/>
        <w:jc w:val="center"/>
        <w:rPr>
          <w:rFonts w:ascii="Simplified Arabic" w:hAnsi="Simplified Arabic"/>
          <w:b/>
          <w:bCs/>
          <w:sz w:val="30"/>
          <w:szCs w:val="30"/>
          <w:rtl/>
        </w:rPr>
      </w:pPr>
      <w:r w:rsidRPr="002F42A9">
        <w:rPr>
          <w:rFonts w:ascii="Simplified Arabic" w:hAnsi="Simplified Arabic"/>
          <w:b/>
          <w:bCs/>
          <w:sz w:val="30"/>
          <w:szCs w:val="30"/>
          <w:rtl/>
        </w:rPr>
        <w:t>جوائز (النيل – التقديرية – التفوق)</w:t>
      </w:r>
    </w:p>
    <w:p w14:paraId="387F9028" w14:textId="77777777" w:rsidR="00E064FD" w:rsidRPr="002F42A9" w:rsidRDefault="00E064FD" w:rsidP="00E064FD">
      <w:pPr>
        <w:widowControl w:val="0"/>
        <w:jc w:val="center"/>
        <w:rPr>
          <w:rFonts w:ascii="Simplified Arabic" w:hAnsi="Simplified Arabic"/>
          <w:b/>
          <w:bCs/>
          <w:sz w:val="30"/>
          <w:szCs w:val="30"/>
          <w:rtl/>
        </w:rPr>
      </w:pPr>
      <w:r w:rsidRPr="002F42A9">
        <w:rPr>
          <w:rFonts w:ascii="Simplified Arabic" w:hAnsi="Simplified Arabic"/>
          <w:b/>
          <w:bCs/>
          <w:sz w:val="30"/>
          <w:szCs w:val="30"/>
          <w:rtl/>
        </w:rPr>
        <w:t>-----</w:t>
      </w:r>
    </w:p>
    <w:p w14:paraId="10CA1258" w14:textId="52AE01FD" w:rsidR="00E064FD" w:rsidRPr="002F42A9" w:rsidRDefault="00E064FD" w:rsidP="005027A6">
      <w:pPr>
        <w:numPr>
          <w:ilvl w:val="0"/>
          <w:numId w:val="22"/>
        </w:numPr>
        <w:ind w:left="850" w:hanging="490"/>
        <w:jc w:val="both"/>
        <w:rPr>
          <w:rFonts w:ascii="Simplified Arabic" w:eastAsia="Sakkal Majalla" w:hAnsi="Simplified Arabic"/>
          <w:b/>
          <w:bCs/>
          <w:sz w:val="30"/>
          <w:szCs w:val="30"/>
        </w:rPr>
      </w:pPr>
      <w:r w:rsidRPr="002F42A9">
        <w:rPr>
          <w:rFonts w:ascii="Simplified Arabic" w:eastAsia="Sakkal Majalla" w:hAnsi="Simplified Arabic"/>
          <w:b/>
          <w:bCs/>
          <w:sz w:val="30"/>
          <w:szCs w:val="30"/>
          <w:rtl/>
        </w:rPr>
        <w:t xml:space="preserve">جائزة النيل: </w:t>
      </w:r>
      <w:r w:rsidRPr="002F42A9">
        <w:rPr>
          <w:rFonts w:ascii="Simplified Arabic" w:eastAsia="Sakkal Majalla" w:hAnsi="Simplified Arabic"/>
          <w:sz w:val="30"/>
          <w:szCs w:val="30"/>
          <w:rtl/>
        </w:rPr>
        <w:t>ت</w:t>
      </w:r>
      <w:r w:rsidR="006E3F04" w:rsidRPr="002F42A9">
        <w:rPr>
          <w:rFonts w:ascii="Simplified Arabic" w:eastAsia="Sakkal Majalla" w:hAnsi="Simplified Arabic" w:hint="cs"/>
          <w:sz w:val="30"/>
          <w:szCs w:val="30"/>
          <w:rtl/>
        </w:rPr>
        <w:t>ُ</w:t>
      </w:r>
      <w:r w:rsidRPr="002F42A9">
        <w:rPr>
          <w:rFonts w:ascii="Simplified Arabic" w:eastAsia="Sakkal Majalla" w:hAnsi="Simplified Arabic"/>
          <w:sz w:val="30"/>
          <w:szCs w:val="30"/>
          <w:rtl/>
        </w:rPr>
        <w:t>منح هذه الجائزة تقديرًا لعالم متميز ف</w:t>
      </w:r>
      <w:r w:rsidR="00535264" w:rsidRPr="002F42A9">
        <w:rPr>
          <w:rFonts w:ascii="Simplified Arabic" w:eastAsia="Sakkal Majalla" w:hAnsi="Simplified Arabic"/>
          <w:sz w:val="30"/>
          <w:szCs w:val="30"/>
          <w:rtl/>
        </w:rPr>
        <w:t xml:space="preserve">ى </w:t>
      </w:r>
      <w:r w:rsidRPr="002F42A9">
        <w:rPr>
          <w:rFonts w:ascii="Simplified Arabic" w:eastAsia="Sakkal Majalla" w:hAnsi="Simplified Arabic"/>
          <w:sz w:val="30"/>
          <w:szCs w:val="30"/>
          <w:rtl/>
        </w:rPr>
        <w:t>مجاله</w:t>
      </w:r>
      <w:r w:rsidR="005027A6" w:rsidRPr="002F42A9">
        <w:rPr>
          <w:rFonts w:ascii="Simplified Arabic" w:eastAsia="Sakkal Majalla" w:hAnsi="Simplified Arabic" w:hint="cs"/>
          <w:sz w:val="30"/>
          <w:szCs w:val="30"/>
          <w:rtl/>
        </w:rPr>
        <w:t>،</w:t>
      </w:r>
      <w:r w:rsidRPr="002F42A9">
        <w:rPr>
          <w:rFonts w:ascii="Simplified Arabic" w:eastAsia="Sakkal Majalla" w:hAnsi="Simplified Arabic"/>
          <w:sz w:val="30"/>
          <w:szCs w:val="30"/>
          <w:rtl/>
        </w:rPr>
        <w:t xml:space="preserve"> وعلى مجمل إنجازه وبما له من تأثير ملحوظ ف</w:t>
      </w:r>
      <w:r w:rsidR="00535264" w:rsidRPr="002F42A9">
        <w:rPr>
          <w:rFonts w:ascii="Simplified Arabic" w:eastAsia="Sakkal Majalla" w:hAnsi="Simplified Arabic"/>
          <w:sz w:val="30"/>
          <w:szCs w:val="30"/>
          <w:rtl/>
        </w:rPr>
        <w:t xml:space="preserve">ى </w:t>
      </w:r>
      <w:r w:rsidRPr="002F42A9">
        <w:rPr>
          <w:rFonts w:ascii="Simplified Arabic" w:eastAsia="Sakkal Majalla" w:hAnsi="Simplified Arabic"/>
          <w:sz w:val="30"/>
          <w:szCs w:val="30"/>
          <w:rtl/>
        </w:rPr>
        <w:t>مصر والوطن العرب</w:t>
      </w:r>
      <w:r w:rsidR="00535264" w:rsidRPr="002F42A9">
        <w:rPr>
          <w:rFonts w:ascii="Simplified Arabic" w:eastAsia="Sakkal Majalla" w:hAnsi="Simplified Arabic"/>
          <w:sz w:val="30"/>
          <w:szCs w:val="30"/>
          <w:rtl/>
        </w:rPr>
        <w:t xml:space="preserve">ى </w:t>
      </w:r>
      <w:r w:rsidRPr="002F42A9">
        <w:rPr>
          <w:rFonts w:ascii="Simplified Arabic" w:eastAsia="Sakkal Majalla" w:hAnsi="Simplified Arabic"/>
          <w:sz w:val="30"/>
          <w:szCs w:val="30"/>
          <w:rtl/>
        </w:rPr>
        <w:t>وأن يضيف إلى العلم أو الفن ما ينفع الوطن خاصة والإنسانية عامة.</w:t>
      </w:r>
    </w:p>
    <w:p w14:paraId="332E7C35" w14:textId="20A4DEBA" w:rsidR="00E064FD" w:rsidRPr="002F42A9" w:rsidRDefault="00E064FD" w:rsidP="00EA7A43">
      <w:pPr>
        <w:numPr>
          <w:ilvl w:val="0"/>
          <w:numId w:val="22"/>
        </w:numPr>
        <w:spacing w:before="240"/>
        <w:ind w:left="850" w:hanging="490"/>
        <w:jc w:val="both"/>
        <w:rPr>
          <w:rFonts w:ascii="Simplified Arabic" w:eastAsia="Sakkal Majalla" w:hAnsi="Simplified Arabic"/>
          <w:sz w:val="30"/>
          <w:szCs w:val="30"/>
          <w:rtl/>
        </w:rPr>
      </w:pPr>
      <w:r w:rsidRPr="002F42A9">
        <w:rPr>
          <w:rFonts w:ascii="Simplified Arabic" w:eastAsia="Sakkal Majalla" w:hAnsi="Simplified Arabic"/>
          <w:b/>
          <w:bCs/>
          <w:sz w:val="30"/>
          <w:szCs w:val="30"/>
          <w:rtl/>
        </w:rPr>
        <w:lastRenderedPageBreak/>
        <w:t xml:space="preserve">جائزة الدولة التقديرية: </w:t>
      </w:r>
      <w:r w:rsidRPr="002F42A9">
        <w:rPr>
          <w:rFonts w:ascii="Simplified Arabic" w:eastAsia="Sakkal Majalla" w:hAnsi="Simplified Arabic"/>
          <w:sz w:val="30"/>
          <w:szCs w:val="30"/>
          <w:rtl/>
        </w:rPr>
        <w:t>ت</w:t>
      </w:r>
      <w:r w:rsidR="006E3F04" w:rsidRPr="002F42A9">
        <w:rPr>
          <w:rFonts w:ascii="Simplified Arabic" w:eastAsia="Sakkal Majalla" w:hAnsi="Simplified Arabic" w:hint="cs"/>
          <w:sz w:val="30"/>
          <w:szCs w:val="30"/>
          <w:rtl/>
        </w:rPr>
        <w:t>ُ</w:t>
      </w:r>
      <w:r w:rsidRPr="002F42A9">
        <w:rPr>
          <w:rFonts w:ascii="Simplified Arabic" w:eastAsia="Sakkal Majalla" w:hAnsi="Simplified Arabic"/>
          <w:sz w:val="30"/>
          <w:szCs w:val="30"/>
          <w:rtl/>
        </w:rPr>
        <w:t>منح هذه الجائزة تقديرًا مستحقًا لمجمل المنجز الإبداعى والفكرى والجمالى لمبدع مصر</w:t>
      </w:r>
      <w:r w:rsidR="00535264" w:rsidRPr="002F42A9">
        <w:rPr>
          <w:rFonts w:ascii="Simplified Arabic" w:eastAsia="Sakkal Majalla" w:hAnsi="Simplified Arabic"/>
          <w:sz w:val="30"/>
          <w:szCs w:val="30"/>
          <w:rtl/>
        </w:rPr>
        <w:t xml:space="preserve">ى </w:t>
      </w:r>
      <w:r w:rsidRPr="002F42A9">
        <w:rPr>
          <w:rFonts w:ascii="Simplified Arabic" w:eastAsia="Sakkal Majalla" w:hAnsi="Simplified Arabic"/>
          <w:sz w:val="30"/>
          <w:szCs w:val="30"/>
          <w:rtl/>
        </w:rPr>
        <w:t>له رسوخه وإسهاماته المتميزة ف</w:t>
      </w:r>
      <w:r w:rsidR="00535264" w:rsidRPr="002F42A9">
        <w:rPr>
          <w:rFonts w:ascii="Simplified Arabic" w:eastAsia="Sakkal Majalla" w:hAnsi="Simplified Arabic"/>
          <w:sz w:val="30"/>
          <w:szCs w:val="30"/>
          <w:rtl/>
        </w:rPr>
        <w:t xml:space="preserve">ى </w:t>
      </w:r>
      <w:r w:rsidRPr="002F42A9">
        <w:rPr>
          <w:rFonts w:ascii="Simplified Arabic" w:eastAsia="Sakkal Majalla" w:hAnsi="Simplified Arabic"/>
          <w:sz w:val="30"/>
          <w:szCs w:val="30"/>
          <w:rtl/>
        </w:rPr>
        <w:t>المجال الثقاف</w:t>
      </w:r>
      <w:r w:rsidR="00535264" w:rsidRPr="002F42A9">
        <w:rPr>
          <w:rFonts w:ascii="Simplified Arabic" w:eastAsia="Sakkal Majalla" w:hAnsi="Simplified Arabic"/>
          <w:sz w:val="30"/>
          <w:szCs w:val="30"/>
          <w:rtl/>
        </w:rPr>
        <w:t xml:space="preserve">ى </w:t>
      </w:r>
      <w:r w:rsidRPr="002F42A9">
        <w:rPr>
          <w:rFonts w:ascii="Simplified Arabic" w:eastAsia="Sakkal Majalla" w:hAnsi="Simplified Arabic"/>
          <w:sz w:val="30"/>
          <w:szCs w:val="30"/>
          <w:rtl/>
        </w:rPr>
        <w:t>الوطنى.</w:t>
      </w:r>
    </w:p>
    <w:p w14:paraId="195FC69D" w14:textId="75478938" w:rsidR="00E064FD" w:rsidRPr="002F42A9" w:rsidRDefault="00E064FD" w:rsidP="00EA7A43">
      <w:pPr>
        <w:numPr>
          <w:ilvl w:val="0"/>
          <w:numId w:val="22"/>
        </w:numPr>
        <w:spacing w:before="240"/>
        <w:ind w:left="850" w:hanging="490"/>
        <w:jc w:val="both"/>
        <w:rPr>
          <w:rFonts w:ascii="Simplified Arabic" w:eastAsia="Sakkal Majalla" w:hAnsi="Simplified Arabic"/>
          <w:b/>
          <w:bCs/>
          <w:sz w:val="30"/>
          <w:szCs w:val="30"/>
        </w:rPr>
      </w:pPr>
      <w:r w:rsidRPr="002F42A9">
        <w:rPr>
          <w:rFonts w:ascii="Simplified Arabic" w:eastAsia="Sakkal Majalla" w:hAnsi="Simplified Arabic"/>
          <w:b/>
          <w:bCs/>
          <w:sz w:val="30"/>
          <w:szCs w:val="30"/>
          <w:rtl/>
        </w:rPr>
        <w:t xml:space="preserve">جائزة الدولة للتفوق: </w:t>
      </w:r>
      <w:r w:rsidRPr="002F42A9">
        <w:rPr>
          <w:rFonts w:ascii="Simplified Arabic" w:eastAsia="Sakkal Majalla" w:hAnsi="Simplified Arabic"/>
          <w:sz w:val="30"/>
          <w:szCs w:val="30"/>
          <w:rtl/>
        </w:rPr>
        <w:t>ت</w:t>
      </w:r>
      <w:r w:rsidR="006E3F04" w:rsidRPr="002F42A9">
        <w:rPr>
          <w:rFonts w:ascii="Simplified Arabic" w:eastAsia="Sakkal Majalla" w:hAnsi="Simplified Arabic" w:hint="cs"/>
          <w:sz w:val="30"/>
          <w:szCs w:val="30"/>
          <w:rtl/>
        </w:rPr>
        <w:t>ُ</w:t>
      </w:r>
      <w:r w:rsidRPr="002F42A9">
        <w:rPr>
          <w:rFonts w:ascii="Simplified Arabic" w:eastAsia="Sakkal Majalla" w:hAnsi="Simplified Arabic"/>
          <w:sz w:val="30"/>
          <w:szCs w:val="30"/>
          <w:rtl/>
        </w:rPr>
        <w:t>منح هذه الجائزة دعمًا للمبدعين على مجمل إنجازهم ف</w:t>
      </w:r>
      <w:r w:rsidR="00535264" w:rsidRPr="002F42A9">
        <w:rPr>
          <w:rFonts w:ascii="Simplified Arabic" w:eastAsia="Sakkal Majalla" w:hAnsi="Simplified Arabic"/>
          <w:sz w:val="30"/>
          <w:szCs w:val="30"/>
          <w:rtl/>
        </w:rPr>
        <w:t xml:space="preserve">ى </w:t>
      </w:r>
      <w:r w:rsidRPr="002F42A9">
        <w:rPr>
          <w:rFonts w:ascii="Simplified Arabic" w:eastAsia="Sakkal Majalla" w:hAnsi="Simplified Arabic"/>
          <w:sz w:val="30"/>
          <w:szCs w:val="30"/>
          <w:rtl/>
        </w:rPr>
        <w:t>مجالات الفكر والفن والعلوم الاجتماعية وما قدموه من أفكار وإسهامات ثقافية.</w:t>
      </w:r>
    </w:p>
    <w:p w14:paraId="0A5321D9" w14:textId="77777777" w:rsidR="00E064FD" w:rsidRPr="002F42A9" w:rsidRDefault="00E064FD" w:rsidP="00E064FD">
      <w:pPr>
        <w:widowControl w:val="0"/>
        <w:rPr>
          <w:rFonts w:ascii="Simplified Arabic" w:hAnsi="Simplified Arabic"/>
          <w:b/>
          <w:bCs/>
          <w:sz w:val="30"/>
          <w:szCs w:val="30"/>
          <w:rtl/>
        </w:rPr>
      </w:pPr>
    </w:p>
    <w:p w14:paraId="324626C6" w14:textId="7777777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 xml:space="preserve">المادة (43): </w:t>
      </w:r>
    </w:p>
    <w:p w14:paraId="484A4276" w14:textId="77777777" w:rsidR="00E064FD" w:rsidRPr="002F42A9" w:rsidRDefault="00E064FD" w:rsidP="00E064FD">
      <w:pPr>
        <w:ind w:left="935"/>
        <w:rPr>
          <w:rFonts w:ascii="Simplified Arabic" w:hAnsi="Simplified Arabic"/>
          <w:sz w:val="30"/>
          <w:szCs w:val="30"/>
        </w:rPr>
      </w:pPr>
      <w:r w:rsidRPr="002F42A9">
        <w:rPr>
          <w:rFonts w:ascii="Simplified Arabic" w:hAnsi="Simplified Arabic"/>
          <w:sz w:val="30"/>
          <w:szCs w:val="30"/>
          <w:rtl/>
        </w:rPr>
        <w:t>شروط الترشيح لهذه الجوائز:</w:t>
      </w:r>
    </w:p>
    <w:p w14:paraId="63E47C1C" w14:textId="77777777" w:rsidR="00E064FD" w:rsidRPr="002F42A9" w:rsidRDefault="00E064FD" w:rsidP="00E064FD">
      <w:pPr>
        <w:tabs>
          <w:tab w:val="left" w:pos="-2700"/>
        </w:tabs>
        <w:spacing w:before="120"/>
        <w:ind w:left="1183" w:hanging="425"/>
        <w:rPr>
          <w:rFonts w:ascii="Simplified Arabic" w:hAnsi="Simplified Arabic"/>
          <w:sz w:val="30"/>
          <w:szCs w:val="30"/>
          <w:rtl/>
        </w:rPr>
      </w:pPr>
      <w:r w:rsidRPr="002F42A9">
        <w:rPr>
          <w:rFonts w:ascii="Simplified Arabic" w:hAnsi="Simplified Arabic"/>
          <w:sz w:val="30"/>
          <w:szCs w:val="30"/>
          <w:rtl/>
        </w:rPr>
        <w:t>أولاً- أن يكون الترشيح مقصورًا على الجهات الآتية:</w:t>
      </w:r>
    </w:p>
    <w:p w14:paraId="4F7A36CE"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مجالس الجامعات المصرية الحكومية.</w:t>
      </w:r>
    </w:p>
    <w:p w14:paraId="1E95679C"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أكاديمية الفنون.</w:t>
      </w:r>
    </w:p>
    <w:p w14:paraId="64B49F4A"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أكاديمية السادات للعلوم الإدارية.</w:t>
      </w:r>
    </w:p>
    <w:p w14:paraId="004FCF00"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المجمع العلمى المصرى.</w:t>
      </w:r>
    </w:p>
    <w:p w14:paraId="10C4E2CF"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مجمع اللغة العربية.</w:t>
      </w:r>
    </w:p>
    <w:p w14:paraId="6C3DCE54"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مجمع البحوث الإسلامية.</w:t>
      </w:r>
    </w:p>
    <w:p w14:paraId="1A215E64"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المركز القومى للبحوث الاجتماعية والجنائية.</w:t>
      </w:r>
    </w:p>
    <w:p w14:paraId="0D2EE159"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النقابة العامة لاتحاد كُتَّاب مصر.</w:t>
      </w:r>
    </w:p>
    <w:p w14:paraId="5A87BD97"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نقابة الفنانين التشكيليين.</w:t>
      </w:r>
    </w:p>
    <w:p w14:paraId="248134C8"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نقابة المهن التمثيلية.</w:t>
      </w:r>
    </w:p>
    <w:p w14:paraId="0BD297DA"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نقابة المهن السينمائية.</w:t>
      </w:r>
    </w:p>
    <w:p w14:paraId="29184CB4"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نقابة المهن الموسيقية.</w:t>
      </w:r>
    </w:p>
    <w:p w14:paraId="24436C4F"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lastRenderedPageBreak/>
        <w:t>مكتبة الإسكندرية.</w:t>
      </w:r>
    </w:p>
    <w:p w14:paraId="499EE126" w14:textId="719B5F1D"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المجلس المصرى للشئون الخارجية</w:t>
      </w:r>
      <w:r w:rsidR="00BE4ADD" w:rsidRPr="002F42A9">
        <w:rPr>
          <w:rFonts w:ascii="Simplified Arabic" w:hAnsi="Simplified Arabic" w:hint="cs"/>
          <w:sz w:val="30"/>
          <w:szCs w:val="30"/>
          <w:rtl/>
          <w:lang w:bidi="ar-EG"/>
        </w:rPr>
        <w:t>.</w:t>
      </w:r>
    </w:p>
    <w:p w14:paraId="6F304F76"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 xml:space="preserve">جمعية </w:t>
      </w:r>
      <w:proofErr w:type="gramStart"/>
      <w:r w:rsidRPr="002F42A9">
        <w:rPr>
          <w:rFonts w:ascii="Simplified Arabic" w:hAnsi="Simplified Arabic"/>
          <w:sz w:val="30"/>
          <w:szCs w:val="30"/>
          <w:rtl/>
          <w:lang w:bidi="ar-EG"/>
        </w:rPr>
        <w:t>محبى</w:t>
      </w:r>
      <w:proofErr w:type="gramEnd"/>
      <w:r w:rsidRPr="002F42A9">
        <w:rPr>
          <w:rFonts w:ascii="Simplified Arabic" w:hAnsi="Simplified Arabic"/>
          <w:sz w:val="30"/>
          <w:szCs w:val="30"/>
          <w:rtl/>
          <w:lang w:bidi="ar-EG"/>
        </w:rPr>
        <w:t xml:space="preserve"> الفنون الجميلة.</w:t>
      </w:r>
    </w:p>
    <w:p w14:paraId="2B6547D9"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جمعية المعماريين المصريين.</w:t>
      </w:r>
    </w:p>
    <w:p w14:paraId="67820B8C"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الجمعية المصرية للاقتصاد السياسى والإحصاء والتشريع.</w:t>
      </w:r>
    </w:p>
    <w:p w14:paraId="0301F126"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الجمعية المصرية للقانون الدولى.</w:t>
      </w:r>
    </w:p>
    <w:p w14:paraId="7C8CF8DF"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الجمعية الجغرافية المصرية.</w:t>
      </w:r>
    </w:p>
    <w:p w14:paraId="47347A73"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الجمعية المصرية للدراسات النفسية.</w:t>
      </w:r>
    </w:p>
    <w:p w14:paraId="434A6CDD"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الجمعية المصرية للدراسات التاريخية.</w:t>
      </w:r>
    </w:p>
    <w:p w14:paraId="193F2105"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جمعية المهندسين المصرية.</w:t>
      </w:r>
    </w:p>
    <w:p w14:paraId="25E28247" w14:textId="18D9ABAA"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الجمعية المصرية للمأثورات الشعبية</w:t>
      </w:r>
      <w:r w:rsidR="00BE4ADD" w:rsidRPr="002F42A9">
        <w:rPr>
          <w:rFonts w:ascii="Simplified Arabic" w:hAnsi="Simplified Arabic" w:hint="cs"/>
          <w:sz w:val="30"/>
          <w:szCs w:val="30"/>
          <w:rtl/>
          <w:lang w:bidi="ar-EG"/>
        </w:rPr>
        <w:t>.</w:t>
      </w:r>
    </w:p>
    <w:p w14:paraId="7DAC9FE0" w14:textId="5951A483"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ناد</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القصة.</w:t>
      </w:r>
    </w:p>
    <w:p w14:paraId="627E5C85"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proofErr w:type="spellStart"/>
      <w:r w:rsidRPr="002F42A9">
        <w:rPr>
          <w:rFonts w:ascii="Simplified Arabic" w:hAnsi="Simplified Arabic"/>
          <w:sz w:val="30"/>
          <w:szCs w:val="30"/>
          <w:rtl/>
          <w:lang w:bidi="ar-EG"/>
        </w:rPr>
        <w:t>أتيليه</w:t>
      </w:r>
      <w:proofErr w:type="spellEnd"/>
      <w:r w:rsidRPr="002F42A9">
        <w:rPr>
          <w:rFonts w:ascii="Simplified Arabic" w:hAnsi="Simplified Arabic"/>
          <w:sz w:val="30"/>
          <w:szCs w:val="30"/>
          <w:rtl/>
          <w:lang w:bidi="ar-EG"/>
        </w:rPr>
        <w:t xml:space="preserve"> القاهرة.</w:t>
      </w:r>
    </w:p>
    <w:p w14:paraId="24B035CE"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proofErr w:type="spellStart"/>
      <w:r w:rsidRPr="002F42A9">
        <w:rPr>
          <w:rFonts w:ascii="Simplified Arabic" w:hAnsi="Simplified Arabic"/>
          <w:sz w:val="30"/>
          <w:szCs w:val="30"/>
          <w:rtl/>
          <w:lang w:bidi="ar-EG"/>
        </w:rPr>
        <w:t>أتيليه</w:t>
      </w:r>
      <w:proofErr w:type="spellEnd"/>
      <w:r w:rsidRPr="002F42A9">
        <w:rPr>
          <w:rFonts w:ascii="Simplified Arabic" w:hAnsi="Simplified Arabic"/>
          <w:sz w:val="30"/>
          <w:szCs w:val="30"/>
          <w:rtl/>
          <w:lang w:bidi="ar-EG"/>
        </w:rPr>
        <w:t xml:space="preserve"> الإسكندرية.</w:t>
      </w:r>
    </w:p>
    <w:p w14:paraId="170CF15C" w14:textId="77777777" w:rsidR="00E064FD" w:rsidRPr="002F42A9" w:rsidRDefault="00E064FD" w:rsidP="00EA7A43">
      <w:pPr>
        <w:pStyle w:val="a3"/>
        <w:numPr>
          <w:ilvl w:val="0"/>
          <w:numId w:val="12"/>
        </w:numPr>
        <w:ind w:left="1892" w:hanging="644"/>
        <w:contextualSpacing w:val="0"/>
        <w:jc w:val="left"/>
        <w:rPr>
          <w:rFonts w:ascii="Simplified Arabic" w:hAnsi="Simplified Arabic"/>
          <w:sz w:val="30"/>
          <w:szCs w:val="30"/>
          <w:lang w:bidi="ar-EG"/>
        </w:rPr>
      </w:pPr>
      <w:r w:rsidRPr="002F42A9">
        <w:rPr>
          <w:rFonts w:ascii="Simplified Arabic" w:hAnsi="Simplified Arabic"/>
          <w:sz w:val="30"/>
          <w:szCs w:val="30"/>
          <w:rtl/>
          <w:lang w:bidi="ar-EG"/>
        </w:rPr>
        <w:t>بيت الشعر.</w:t>
      </w:r>
    </w:p>
    <w:p w14:paraId="669421DF" w14:textId="77777777" w:rsidR="00E064FD" w:rsidRPr="002F42A9" w:rsidRDefault="00E064FD" w:rsidP="00E064FD">
      <w:pPr>
        <w:tabs>
          <w:tab w:val="left" w:pos="-2700"/>
        </w:tabs>
        <w:spacing w:before="120"/>
        <w:ind w:left="1183" w:hanging="567"/>
        <w:rPr>
          <w:rFonts w:ascii="Simplified Arabic" w:hAnsi="Simplified Arabic"/>
          <w:sz w:val="30"/>
          <w:szCs w:val="30"/>
        </w:rPr>
      </w:pPr>
      <w:r w:rsidRPr="002F42A9">
        <w:rPr>
          <w:rFonts w:ascii="Simplified Arabic" w:hAnsi="Simplified Arabic"/>
          <w:sz w:val="30"/>
          <w:szCs w:val="30"/>
          <w:rtl/>
        </w:rPr>
        <w:t>ثانيًا- يكون الترشيح للحصول على الجائزة فى نطاق تخصص الجهة التى تتولى الترشيح، وأن يقتصر على مرشح واحد فقط لكل فرع من الفروع المخصصة لها هذه الجوائز. ويبطل كل ترشيح يجرى على خلاف ذلك، ولا يجوز للجنة الفحص أن تراجع الجهة المرشحة لتعديل ترشيحاتها بما يتفق مع حكم هذه القاعدة.</w:t>
      </w:r>
    </w:p>
    <w:p w14:paraId="5BE464D7" w14:textId="3ADC6FDD" w:rsidR="00E064FD" w:rsidRPr="002F42A9" w:rsidRDefault="00E064FD" w:rsidP="00E064FD">
      <w:pPr>
        <w:tabs>
          <w:tab w:val="left" w:pos="-2700"/>
        </w:tabs>
        <w:spacing w:before="120"/>
        <w:ind w:left="1183" w:hanging="567"/>
        <w:rPr>
          <w:rFonts w:ascii="Simplified Arabic" w:hAnsi="Simplified Arabic"/>
          <w:sz w:val="30"/>
          <w:szCs w:val="30"/>
          <w:rtl/>
        </w:rPr>
      </w:pPr>
      <w:r w:rsidRPr="002F42A9">
        <w:rPr>
          <w:rFonts w:ascii="Simplified Arabic" w:hAnsi="Simplified Arabic"/>
          <w:sz w:val="30"/>
          <w:szCs w:val="30"/>
          <w:rtl/>
        </w:rPr>
        <w:lastRenderedPageBreak/>
        <w:t>ثالثًا- يتم ترشيح الأسماء لنيل جوائز الدولة من قِبَل مجلس إدارة الجهة كل عام، مع تفصيل أسباب الترشيح من حيث جوانب الجدارة والتمييز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الإنتاج العلمى والإبداعى فى موعد غايته آخر ديسمبر سنويًّا.</w:t>
      </w:r>
    </w:p>
    <w:p w14:paraId="70912730" w14:textId="7143EF18" w:rsidR="00D92108" w:rsidRPr="002F42A9" w:rsidRDefault="00D92108" w:rsidP="00D92108">
      <w:pPr>
        <w:tabs>
          <w:tab w:val="left" w:pos="-2700"/>
        </w:tabs>
        <w:spacing w:before="120"/>
        <w:ind w:left="1183" w:hanging="567"/>
        <w:rPr>
          <w:rFonts w:ascii="Simplified Arabic" w:hAnsi="Simplified Arabic"/>
          <w:sz w:val="30"/>
          <w:szCs w:val="30"/>
          <w:rtl/>
        </w:rPr>
      </w:pPr>
      <w:r w:rsidRPr="002F42A9">
        <w:rPr>
          <w:rFonts w:ascii="Simplified Arabic" w:hAnsi="Simplified Arabic"/>
          <w:sz w:val="30"/>
          <w:szCs w:val="30"/>
          <w:rtl/>
        </w:rPr>
        <w:t xml:space="preserve">رابعًا- يُشترط ألا يكون </w:t>
      </w:r>
      <w:r>
        <w:rPr>
          <w:rFonts w:ascii="Simplified Arabic" w:hAnsi="Simplified Arabic"/>
          <w:sz w:val="30"/>
          <w:szCs w:val="30"/>
          <w:rtl/>
        </w:rPr>
        <w:t xml:space="preserve">من بين المرشحين لهذه </w:t>
      </w:r>
      <w:r>
        <w:rPr>
          <w:rFonts w:ascii="Simplified Arabic" w:hAnsi="Simplified Arabic" w:hint="cs"/>
          <w:sz w:val="30"/>
          <w:szCs w:val="30"/>
          <w:rtl/>
        </w:rPr>
        <w:t xml:space="preserve">الجوائز </w:t>
      </w:r>
      <w:r w:rsidRPr="002B64B1">
        <w:rPr>
          <w:rFonts w:ascii="Simplified Arabic" w:hAnsi="Simplified Arabic"/>
          <w:sz w:val="30"/>
          <w:szCs w:val="30"/>
          <w:rtl/>
        </w:rPr>
        <w:t xml:space="preserve">أى من القائمين على هذه </w:t>
      </w:r>
      <w:r>
        <w:rPr>
          <w:rFonts w:ascii="Simplified Arabic" w:hAnsi="Simplified Arabic" w:hint="cs"/>
          <w:sz w:val="30"/>
          <w:szCs w:val="30"/>
          <w:rtl/>
        </w:rPr>
        <w:t>الجهات،</w:t>
      </w:r>
      <w:r w:rsidRPr="002B64B1">
        <w:rPr>
          <w:rFonts w:ascii="Simplified Arabic" w:hAnsi="Simplified Arabic"/>
          <w:sz w:val="30"/>
          <w:szCs w:val="30"/>
          <w:rtl/>
        </w:rPr>
        <w:t xml:space="preserve"> أو</w:t>
      </w:r>
      <w:r w:rsidRPr="002B64B1">
        <w:rPr>
          <w:rFonts w:ascii="Simplified Arabic" w:hAnsi="Simplified Arabic" w:hint="cs"/>
          <w:sz w:val="30"/>
          <w:szCs w:val="30"/>
          <w:rtl/>
        </w:rPr>
        <w:t xml:space="preserve"> </w:t>
      </w:r>
      <w:r w:rsidRPr="002B64B1">
        <w:rPr>
          <w:rFonts w:ascii="Simplified Arabic" w:hAnsi="Simplified Arabic"/>
          <w:sz w:val="30"/>
          <w:szCs w:val="30"/>
          <w:rtl/>
        </w:rPr>
        <w:t xml:space="preserve">رؤساء </w:t>
      </w:r>
      <w:r>
        <w:rPr>
          <w:rFonts w:ascii="Simplified Arabic" w:hAnsi="Simplified Arabic" w:hint="cs"/>
          <w:sz w:val="30"/>
          <w:szCs w:val="30"/>
          <w:rtl/>
        </w:rPr>
        <w:t xml:space="preserve">أو أعضاء </w:t>
      </w:r>
      <w:r w:rsidRPr="002B64B1">
        <w:rPr>
          <w:rFonts w:ascii="Simplified Arabic" w:hAnsi="Simplified Arabic"/>
          <w:sz w:val="30"/>
          <w:szCs w:val="30"/>
          <w:rtl/>
        </w:rPr>
        <w:t>مجالس إدارتها أو</w:t>
      </w:r>
      <w:r>
        <w:rPr>
          <w:rFonts w:ascii="Simplified Arabic" w:hAnsi="Simplified Arabic" w:hint="cs"/>
          <w:sz w:val="30"/>
          <w:szCs w:val="30"/>
          <w:rtl/>
        </w:rPr>
        <w:t xml:space="preserve"> </w:t>
      </w:r>
      <w:r w:rsidRPr="002F42A9">
        <w:rPr>
          <w:rFonts w:ascii="Simplified Arabic" w:hAnsi="Simplified Arabic"/>
          <w:sz w:val="30"/>
          <w:szCs w:val="30"/>
          <w:rtl/>
        </w:rPr>
        <w:t>رئيس وأعضاء</w:t>
      </w:r>
      <w:r w:rsidRPr="002B64B1">
        <w:rPr>
          <w:rFonts w:ascii="Simplified Arabic" w:hAnsi="Simplified Arabic" w:hint="cs"/>
          <w:sz w:val="30"/>
          <w:szCs w:val="30"/>
          <w:rtl/>
        </w:rPr>
        <w:t xml:space="preserve"> </w:t>
      </w:r>
      <w:r w:rsidRPr="002B64B1">
        <w:rPr>
          <w:rFonts w:ascii="Simplified Arabic" w:hAnsi="Simplified Arabic"/>
          <w:sz w:val="30"/>
          <w:szCs w:val="30"/>
          <w:rtl/>
        </w:rPr>
        <w:t>مجالس أمنائها</w:t>
      </w:r>
      <w:r>
        <w:rPr>
          <w:rFonts w:ascii="Simplified Arabic" w:hAnsi="Simplified Arabic" w:hint="cs"/>
          <w:sz w:val="30"/>
          <w:szCs w:val="30"/>
          <w:rtl/>
        </w:rPr>
        <w:t>،</w:t>
      </w:r>
      <w:r w:rsidRPr="002B64B1">
        <w:rPr>
          <w:rFonts w:ascii="Simplified Arabic" w:hAnsi="Simplified Arabic"/>
          <w:sz w:val="30"/>
          <w:szCs w:val="30"/>
          <w:rtl/>
        </w:rPr>
        <w:t xml:space="preserve"> أو</w:t>
      </w:r>
      <w:r w:rsidRPr="002B64B1">
        <w:rPr>
          <w:rFonts w:ascii="Simplified Arabic" w:hAnsi="Simplified Arabic" w:hint="cs"/>
          <w:sz w:val="30"/>
          <w:szCs w:val="30"/>
          <w:rtl/>
        </w:rPr>
        <w:t xml:space="preserve"> </w:t>
      </w:r>
      <w:r w:rsidRPr="002B64B1">
        <w:rPr>
          <w:rFonts w:ascii="Simplified Arabic" w:hAnsi="Simplified Arabic"/>
          <w:sz w:val="30"/>
          <w:szCs w:val="30"/>
          <w:rtl/>
        </w:rPr>
        <w:t>أى من الوزراء وقت توليهم المسئولية</w:t>
      </w:r>
      <w:r w:rsidR="00B42746" w:rsidRPr="00B42746">
        <w:rPr>
          <w:rFonts w:ascii="Simplified Arabic" w:hAnsi="Simplified Arabic"/>
          <w:sz w:val="30"/>
          <w:szCs w:val="30"/>
          <w:rtl/>
        </w:rPr>
        <w:t xml:space="preserve"> </w:t>
      </w:r>
      <w:r w:rsidR="00B42746" w:rsidRPr="009435E7">
        <w:rPr>
          <w:rFonts w:ascii="Simplified Arabic" w:hAnsi="Simplified Arabic"/>
          <w:sz w:val="30"/>
          <w:szCs w:val="30"/>
          <w:rtl/>
        </w:rPr>
        <w:t>أو من ف</w:t>
      </w:r>
      <w:r w:rsidR="00B42746">
        <w:rPr>
          <w:rFonts w:ascii="Simplified Arabic" w:hAnsi="Simplified Arabic"/>
          <w:sz w:val="30"/>
          <w:szCs w:val="30"/>
          <w:rtl/>
        </w:rPr>
        <w:t xml:space="preserve">ى </w:t>
      </w:r>
      <w:r w:rsidR="00B42746" w:rsidRPr="009435E7">
        <w:rPr>
          <w:rFonts w:ascii="Simplified Arabic" w:hAnsi="Simplified Arabic"/>
          <w:sz w:val="30"/>
          <w:szCs w:val="30"/>
          <w:rtl/>
        </w:rPr>
        <w:t>حكمهم</w:t>
      </w:r>
      <w:r w:rsidRPr="002B64B1">
        <w:rPr>
          <w:rFonts w:ascii="Simplified Arabic" w:hAnsi="Simplified Arabic"/>
          <w:sz w:val="30"/>
          <w:szCs w:val="30"/>
          <w:rtl/>
        </w:rPr>
        <w:t>.</w:t>
      </w:r>
    </w:p>
    <w:p w14:paraId="0EC35DFB" w14:textId="77777777" w:rsidR="00E064FD" w:rsidRPr="002F42A9" w:rsidRDefault="00E064FD" w:rsidP="00E064FD">
      <w:pPr>
        <w:tabs>
          <w:tab w:val="left" w:pos="-2700"/>
        </w:tabs>
        <w:spacing w:before="120"/>
        <w:ind w:left="1183" w:hanging="567"/>
        <w:rPr>
          <w:rFonts w:ascii="Simplified Arabic" w:hAnsi="Simplified Arabic"/>
          <w:sz w:val="30"/>
          <w:szCs w:val="30"/>
        </w:rPr>
      </w:pPr>
      <w:r w:rsidRPr="002F42A9">
        <w:rPr>
          <w:rFonts w:ascii="Simplified Arabic" w:hAnsi="Simplified Arabic"/>
          <w:sz w:val="30"/>
          <w:szCs w:val="30"/>
          <w:rtl/>
        </w:rPr>
        <w:t xml:space="preserve">خامسًا- يعتبر ترشيح شخص لنيل الجائزة - </w:t>
      </w:r>
      <w:proofErr w:type="gramStart"/>
      <w:r w:rsidRPr="002F42A9">
        <w:rPr>
          <w:rFonts w:ascii="Simplified Arabic" w:hAnsi="Simplified Arabic"/>
          <w:sz w:val="30"/>
          <w:szCs w:val="30"/>
          <w:rtl/>
        </w:rPr>
        <w:t>الذى</w:t>
      </w:r>
      <w:proofErr w:type="gramEnd"/>
      <w:r w:rsidRPr="002F42A9">
        <w:rPr>
          <w:rFonts w:ascii="Simplified Arabic" w:hAnsi="Simplified Arabic"/>
          <w:sz w:val="30"/>
          <w:szCs w:val="30"/>
          <w:rtl/>
        </w:rPr>
        <w:t xml:space="preserve"> تم خلال الميعاد المقرر فى القانون - قائمًا ولو توفى المرشح بعد ترشيحه.</w:t>
      </w:r>
    </w:p>
    <w:p w14:paraId="77F9238C" w14:textId="77777777" w:rsidR="00E064FD" w:rsidRPr="002F42A9" w:rsidRDefault="00E064FD" w:rsidP="00E064FD">
      <w:pPr>
        <w:tabs>
          <w:tab w:val="left" w:pos="-2700"/>
        </w:tabs>
        <w:spacing w:before="120"/>
        <w:ind w:left="1183" w:hanging="567"/>
        <w:rPr>
          <w:rFonts w:ascii="Simplified Arabic" w:hAnsi="Simplified Arabic"/>
          <w:sz w:val="30"/>
          <w:szCs w:val="30"/>
          <w:rtl/>
        </w:rPr>
      </w:pPr>
      <w:r w:rsidRPr="002F42A9">
        <w:rPr>
          <w:rFonts w:ascii="Simplified Arabic" w:hAnsi="Simplified Arabic"/>
          <w:sz w:val="30"/>
          <w:szCs w:val="30"/>
          <w:rtl/>
        </w:rPr>
        <w:t>سادسًا- فى حال ترشُّح الشخص لأكثر من جائزة يعتد بترشحه للجائزة الأعلى، وإذا تساوت الجائزتان المُرشح لهما، فيعتد بالترشح الأسبق وفق تاريخ ورود أوراق الترشح للمجلس، ما لم يبدى المرشح رغبة بخلاف ذلك.</w:t>
      </w:r>
    </w:p>
    <w:p w14:paraId="2BD5A8FF" w14:textId="77777777" w:rsidR="00E064FD" w:rsidRPr="002F42A9" w:rsidRDefault="00E064FD" w:rsidP="00E064FD">
      <w:pPr>
        <w:tabs>
          <w:tab w:val="left" w:pos="-2700"/>
        </w:tabs>
        <w:spacing w:before="120"/>
        <w:ind w:left="1183" w:hanging="567"/>
        <w:rPr>
          <w:rFonts w:ascii="Simplified Arabic" w:hAnsi="Simplified Arabic"/>
          <w:sz w:val="30"/>
          <w:szCs w:val="30"/>
        </w:rPr>
      </w:pPr>
      <w:r w:rsidRPr="002F42A9">
        <w:rPr>
          <w:rFonts w:ascii="Simplified Arabic" w:hAnsi="Simplified Arabic"/>
          <w:sz w:val="30"/>
          <w:szCs w:val="30"/>
          <w:rtl/>
        </w:rPr>
        <w:t>سابعًا- استثناءً من البند أولاً يجوز تقدم الشخص بنفسه لجائزة الدولة للتفوق طبقًا لأحكام القانون الصادر بإنشاء جوائز الدولة وتعديلاته.</w:t>
      </w:r>
    </w:p>
    <w:p w14:paraId="0FC0DE69" w14:textId="77777777" w:rsidR="00E064FD" w:rsidRPr="002F42A9" w:rsidRDefault="00E064FD" w:rsidP="00E064FD">
      <w:pPr>
        <w:widowControl w:val="0"/>
        <w:rPr>
          <w:rFonts w:ascii="Simplified Arabic" w:hAnsi="Simplified Arabic"/>
          <w:b/>
          <w:bCs/>
          <w:sz w:val="30"/>
          <w:szCs w:val="30"/>
          <w:rtl/>
        </w:rPr>
      </w:pPr>
    </w:p>
    <w:p w14:paraId="75212128" w14:textId="7777777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(44):</w:t>
      </w:r>
    </w:p>
    <w:p w14:paraId="1301F285" w14:textId="77777777" w:rsidR="00E064FD" w:rsidRPr="002F42A9" w:rsidRDefault="00E064FD" w:rsidP="00E064FD">
      <w:pPr>
        <w:widowControl w:val="0"/>
        <w:spacing w:before="120"/>
        <w:ind w:left="935"/>
        <w:rPr>
          <w:rFonts w:ascii="Simplified Arabic" w:hAnsi="Simplified Arabic"/>
          <w:sz w:val="30"/>
          <w:szCs w:val="30"/>
          <w:rtl/>
        </w:rPr>
      </w:pPr>
      <w:r w:rsidRPr="002F42A9">
        <w:rPr>
          <w:rFonts w:ascii="Simplified Arabic" w:hAnsi="Simplified Arabic"/>
          <w:sz w:val="30"/>
          <w:szCs w:val="30"/>
          <w:rtl/>
        </w:rPr>
        <w:t>المعايير التى يجب توافرها فى الجهات التى لها حق الترشيح لجوائز الدولة:</w:t>
      </w:r>
    </w:p>
    <w:p w14:paraId="4CC19CE0" w14:textId="777EB148" w:rsidR="00E064FD" w:rsidRPr="002F42A9" w:rsidRDefault="00E064FD" w:rsidP="00EA7A43">
      <w:pPr>
        <w:pStyle w:val="a3"/>
        <w:widowControl w:val="0"/>
        <w:numPr>
          <w:ilvl w:val="0"/>
          <w:numId w:val="11"/>
        </w:numPr>
        <w:ind w:left="1185"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 xml:space="preserve">أن تكون هذه الجهات منشأة وفقًا </w:t>
      </w:r>
      <w:r w:rsidR="00E34A2D">
        <w:rPr>
          <w:rFonts w:ascii="Simplified Arabic" w:hAnsi="Simplified Arabic" w:hint="cs"/>
          <w:sz w:val="30"/>
          <w:szCs w:val="30"/>
          <w:rtl/>
          <w:lang w:bidi="ar-EG"/>
        </w:rPr>
        <w:t>ل</w:t>
      </w:r>
      <w:r w:rsidRPr="002F42A9">
        <w:rPr>
          <w:rFonts w:ascii="Simplified Arabic" w:hAnsi="Simplified Arabic"/>
          <w:sz w:val="30"/>
          <w:szCs w:val="30"/>
          <w:rtl/>
          <w:lang w:bidi="ar-EG"/>
        </w:rPr>
        <w:t>أحكام القانون المصر</w:t>
      </w:r>
      <w:r w:rsidR="00535264" w:rsidRPr="002F42A9">
        <w:rPr>
          <w:rFonts w:ascii="Simplified Arabic" w:hAnsi="Simplified Arabic"/>
          <w:sz w:val="30"/>
          <w:szCs w:val="30"/>
          <w:rtl/>
          <w:lang w:bidi="ar-EG"/>
        </w:rPr>
        <w:t>ى.</w:t>
      </w:r>
    </w:p>
    <w:p w14:paraId="3AAC1EEF" w14:textId="77777777" w:rsidR="00E064FD" w:rsidRPr="002F42A9" w:rsidRDefault="00E064FD" w:rsidP="00EA7A43">
      <w:pPr>
        <w:pStyle w:val="a3"/>
        <w:widowControl w:val="0"/>
        <w:numPr>
          <w:ilvl w:val="0"/>
          <w:numId w:val="11"/>
        </w:numPr>
        <w:ind w:left="1185"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أن تكون هذه الجهات ذات صفة أكاديمية أو بحثية وتقوم بممارسة النشاط الثقافى والفكرى فى مج</w:t>
      </w:r>
      <w:bookmarkStart w:id="3" w:name="_GoBack"/>
      <w:bookmarkEnd w:id="3"/>
      <w:r w:rsidRPr="002F42A9">
        <w:rPr>
          <w:rFonts w:ascii="Simplified Arabic" w:hAnsi="Simplified Arabic"/>
          <w:sz w:val="30"/>
          <w:szCs w:val="30"/>
          <w:rtl/>
          <w:lang w:bidi="ar-EG"/>
        </w:rPr>
        <w:t>الات الفنون أو الآداب أو العلوم الاجتماعية أو من الجهات ذات الصلة بالنشاط الثقافى والفكرى فى المجالات المشار إليها.</w:t>
      </w:r>
    </w:p>
    <w:p w14:paraId="782B7D54" w14:textId="77777777" w:rsidR="00E064FD" w:rsidRPr="002F42A9" w:rsidRDefault="00E064FD" w:rsidP="00EA7A43">
      <w:pPr>
        <w:pStyle w:val="a3"/>
        <w:widowControl w:val="0"/>
        <w:numPr>
          <w:ilvl w:val="0"/>
          <w:numId w:val="11"/>
        </w:numPr>
        <w:ind w:left="1185"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أن يكون لجهة الترشيح دور نشيط فى مجال اختصاصها.</w:t>
      </w:r>
    </w:p>
    <w:p w14:paraId="3773FCCC" w14:textId="33CCB45B" w:rsidR="00E064FD" w:rsidRPr="002F42A9" w:rsidRDefault="00E064FD" w:rsidP="00EA7A43">
      <w:pPr>
        <w:pStyle w:val="a3"/>
        <w:widowControl w:val="0"/>
        <w:numPr>
          <w:ilvl w:val="0"/>
          <w:numId w:val="11"/>
        </w:numPr>
        <w:ind w:left="1185"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lastRenderedPageBreak/>
        <w:t xml:space="preserve">أن يكون قد مضى على </w:t>
      </w:r>
      <w:r w:rsidR="002605AF" w:rsidRPr="002F42A9">
        <w:rPr>
          <w:rFonts w:ascii="Simplified Arabic" w:hAnsi="Simplified Arabic" w:hint="cs"/>
          <w:sz w:val="30"/>
          <w:szCs w:val="30"/>
          <w:rtl/>
          <w:lang w:bidi="ar-EG"/>
        </w:rPr>
        <w:t>إنشائها</w:t>
      </w:r>
      <w:r w:rsidRPr="002F42A9">
        <w:rPr>
          <w:rFonts w:ascii="Simplified Arabic" w:hAnsi="Simplified Arabic"/>
          <w:sz w:val="30"/>
          <w:szCs w:val="30"/>
          <w:rtl/>
          <w:lang w:bidi="ar-EG"/>
        </w:rPr>
        <w:t xml:space="preserve"> عشر سنوات على الأقل.</w:t>
      </w:r>
    </w:p>
    <w:p w14:paraId="77B5EC8E" w14:textId="689BBBD9" w:rsidR="00E064FD" w:rsidRPr="002F42A9" w:rsidRDefault="00E064FD" w:rsidP="00EA7A43">
      <w:pPr>
        <w:pStyle w:val="a3"/>
        <w:widowControl w:val="0"/>
        <w:numPr>
          <w:ilvl w:val="0"/>
          <w:numId w:val="11"/>
        </w:numPr>
        <w:ind w:left="1185"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 xml:space="preserve"> انتظام نشاطها وتأثيره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مجال التخصص.</w:t>
      </w:r>
    </w:p>
    <w:p w14:paraId="19410A9C" w14:textId="77777777" w:rsidR="00E064FD" w:rsidRPr="002F42A9" w:rsidRDefault="00E064FD" w:rsidP="00E064FD">
      <w:pPr>
        <w:widowControl w:val="0"/>
        <w:rPr>
          <w:rFonts w:ascii="Simplified Arabic" w:hAnsi="Simplified Arabic"/>
          <w:b/>
          <w:bCs/>
          <w:sz w:val="30"/>
          <w:szCs w:val="30"/>
          <w:rtl/>
        </w:rPr>
      </w:pPr>
    </w:p>
    <w:p w14:paraId="6F40C26F" w14:textId="77777777"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 xml:space="preserve">المادة (45): </w:t>
      </w:r>
    </w:p>
    <w:p w14:paraId="22700C45" w14:textId="77777777" w:rsidR="00E064FD" w:rsidRPr="002F42A9" w:rsidRDefault="00E064FD" w:rsidP="00E064FD">
      <w:pPr>
        <w:widowControl w:val="0"/>
        <w:ind w:left="935"/>
        <w:rPr>
          <w:rFonts w:ascii="Simplified Arabic" w:hAnsi="Simplified Arabic"/>
          <w:sz w:val="30"/>
          <w:szCs w:val="30"/>
          <w:rtl/>
        </w:rPr>
      </w:pPr>
      <w:r w:rsidRPr="002F42A9">
        <w:rPr>
          <w:rFonts w:ascii="Simplified Arabic" w:hAnsi="Simplified Arabic"/>
          <w:sz w:val="30"/>
          <w:szCs w:val="30"/>
          <w:rtl/>
        </w:rPr>
        <w:t>لجان فحص الترشيحات، ونظام عملها.</w:t>
      </w:r>
    </w:p>
    <w:p w14:paraId="3F9374EE" w14:textId="43725BF0" w:rsidR="00E064FD" w:rsidRPr="002F42A9" w:rsidRDefault="00E064FD" w:rsidP="00EA7A43">
      <w:pPr>
        <w:pStyle w:val="a3"/>
        <w:widowControl w:val="0"/>
        <w:numPr>
          <w:ilvl w:val="0"/>
          <w:numId w:val="13"/>
        </w:numPr>
        <w:ind w:left="1183"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يُشكل المجلس سنويا لجانًا علمية متخصصة لفحص الترشيحات المقدمة لنيل جوائز الدولة (النيل – التقديرية)، والترشيحات والإنتاج المقدم لجائزة الدولة (التفوق)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الفنون والآداب والعلوم الاجتماعية كل عام.</w:t>
      </w:r>
    </w:p>
    <w:p w14:paraId="16F99B57" w14:textId="3D995CE5" w:rsidR="00E064FD" w:rsidRPr="002F42A9" w:rsidRDefault="00E064FD" w:rsidP="006E3F04">
      <w:pPr>
        <w:pStyle w:val="a3"/>
        <w:widowControl w:val="0"/>
        <w:numPr>
          <w:ilvl w:val="0"/>
          <w:numId w:val="13"/>
        </w:numPr>
        <w:spacing w:before="120"/>
        <w:ind w:left="1183"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 xml:space="preserve">تُشكل هذه اللجان من عدد لا يقل عن خمسة أعضاء، ولا يزيد على أحد عشر عضوًا فى كل لجنة، وفى حال قيام المانع أو الاعتذار </w:t>
      </w:r>
      <w:r w:rsidR="006E3F04" w:rsidRPr="002F42A9">
        <w:rPr>
          <w:rFonts w:ascii="Simplified Arabic" w:hAnsi="Simplified Arabic" w:hint="cs"/>
          <w:sz w:val="30"/>
          <w:szCs w:val="30"/>
          <w:rtl/>
          <w:lang w:bidi="ar-EG"/>
        </w:rPr>
        <w:t>عن</w:t>
      </w:r>
      <w:r w:rsidRPr="002F42A9">
        <w:rPr>
          <w:rFonts w:ascii="Simplified Arabic" w:hAnsi="Simplified Arabic"/>
          <w:sz w:val="30"/>
          <w:szCs w:val="30"/>
          <w:rtl/>
          <w:lang w:bidi="ar-EG"/>
        </w:rPr>
        <w:t xml:space="preserve"> العضوية يستكمل عدد الأعضاء بقرار من رئيس المجلس.</w:t>
      </w:r>
    </w:p>
    <w:p w14:paraId="00C91A06" w14:textId="77777777" w:rsidR="00E064FD" w:rsidRPr="002F42A9" w:rsidRDefault="00E064FD" w:rsidP="00EA7A43">
      <w:pPr>
        <w:pStyle w:val="a3"/>
        <w:widowControl w:val="0"/>
        <w:numPr>
          <w:ilvl w:val="0"/>
          <w:numId w:val="13"/>
        </w:numPr>
        <w:spacing w:before="120"/>
        <w:ind w:left="1183"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 xml:space="preserve"> تُعد هذه اللجان الآتى:</w:t>
      </w:r>
    </w:p>
    <w:p w14:paraId="3DF7FB3F" w14:textId="77777777" w:rsidR="00E064FD" w:rsidRPr="002F42A9" w:rsidRDefault="00E064FD" w:rsidP="009435E7">
      <w:pPr>
        <w:pStyle w:val="a3"/>
        <w:widowControl w:val="0"/>
        <w:spacing w:before="120"/>
        <w:ind w:left="1701" w:hanging="518"/>
        <w:contextualSpacing w:val="0"/>
        <w:rPr>
          <w:rFonts w:ascii="Simplified Arabic" w:hAnsi="Simplified Arabic"/>
          <w:sz w:val="30"/>
          <w:szCs w:val="30"/>
          <w:lang w:bidi="ar-EG"/>
        </w:rPr>
      </w:pPr>
      <w:r w:rsidRPr="002F42A9">
        <w:rPr>
          <w:rFonts w:ascii="Simplified Arabic" w:hAnsi="Simplified Arabic"/>
          <w:sz w:val="30"/>
          <w:szCs w:val="30"/>
          <w:rtl/>
          <w:lang w:bidi="ar-EG"/>
        </w:rPr>
        <w:t>أ-   تقارير بنتيجة الفحص عن إجمالى الأعمال أو الإنتاج المقدم لنيل هذه الجوائز.</w:t>
      </w:r>
    </w:p>
    <w:p w14:paraId="6D6E7A06" w14:textId="78E55B3E" w:rsidR="00E064FD" w:rsidRPr="002F42A9" w:rsidRDefault="00E064FD" w:rsidP="00EA7A43">
      <w:pPr>
        <w:pStyle w:val="a3"/>
        <w:widowControl w:val="0"/>
        <w:numPr>
          <w:ilvl w:val="0"/>
          <w:numId w:val="23"/>
        </w:numPr>
        <w:spacing w:before="120"/>
        <w:ind w:left="1701" w:hanging="518"/>
        <w:contextualSpacing w:val="0"/>
        <w:rPr>
          <w:rFonts w:ascii="Simplified Arabic" w:hAnsi="Simplified Arabic"/>
          <w:sz w:val="30"/>
          <w:szCs w:val="30"/>
          <w:lang w:bidi="ar-EG"/>
        </w:rPr>
      </w:pPr>
      <w:r w:rsidRPr="002F42A9">
        <w:rPr>
          <w:rFonts w:ascii="Simplified Arabic" w:hAnsi="Simplified Arabic"/>
          <w:sz w:val="30"/>
          <w:szCs w:val="30"/>
          <w:rtl/>
          <w:lang w:bidi="ar-EG"/>
        </w:rPr>
        <w:t>قوائم قصيرة بضعف العدد المطلوب للجائزة بأسماء من تقترحهم لنيل الجائزة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كل مجال من المجالات المختلفة، مشفوعة بمبررات وأسباب جدارتهم وتفضيلهم، يختار منها المجلس الفائزين بالجوائز.</w:t>
      </w:r>
    </w:p>
    <w:p w14:paraId="424C3130" w14:textId="49F9F98A" w:rsidR="00E064FD" w:rsidRPr="002F42A9" w:rsidRDefault="00E064FD" w:rsidP="00EA7A43">
      <w:pPr>
        <w:pStyle w:val="a3"/>
        <w:widowControl w:val="0"/>
        <w:numPr>
          <w:ilvl w:val="0"/>
          <w:numId w:val="13"/>
        </w:numPr>
        <w:spacing w:before="120"/>
        <w:ind w:left="1183"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تلتزم هذه اللجان بتقدم نتائج أعمالها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موعد غايته آخر مارس من كل عام.</w:t>
      </w:r>
    </w:p>
    <w:p w14:paraId="0007E5C5" w14:textId="77777777" w:rsidR="00E064FD" w:rsidRPr="002F42A9" w:rsidRDefault="00E064FD" w:rsidP="00E064FD">
      <w:pPr>
        <w:widowControl w:val="0"/>
        <w:rPr>
          <w:rFonts w:ascii="Simplified Arabic" w:hAnsi="Simplified Arabic"/>
          <w:b/>
          <w:bCs/>
          <w:sz w:val="30"/>
          <w:szCs w:val="30"/>
          <w:rtl/>
        </w:rPr>
      </w:pPr>
    </w:p>
    <w:p w14:paraId="4B3B8F9E" w14:textId="77777777" w:rsidR="00003474" w:rsidRDefault="00003474" w:rsidP="00E064FD">
      <w:pPr>
        <w:widowControl w:val="0"/>
        <w:rPr>
          <w:rFonts w:ascii="Simplified Arabic" w:hAnsi="Simplified Arabic"/>
          <w:b/>
          <w:bCs/>
          <w:sz w:val="30"/>
          <w:szCs w:val="30"/>
          <w:rtl/>
        </w:rPr>
      </w:pPr>
    </w:p>
    <w:p w14:paraId="1FDD9AC6" w14:textId="77777777" w:rsidR="00003474" w:rsidRDefault="00003474" w:rsidP="00E064FD">
      <w:pPr>
        <w:widowControl w:val="0"/>
        <w:rPr>
          <w:rFonts w:ascii="Simplified Arabic" w:hAnsi="Simplified Arabic"/>
          <w:b/>
          <w:bCs/>
          <w:sz w:val="30"/>
          <w:szCs w:val="30"/>
          <w:rtl/>
        </w:rPr>
      </w:pPr>
    </w:p>
    <w:p w14:paraId="4A065630" w14:textId="470181CE"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lastRenderedPageBreak/>
        <w:t>المادة (46):</w:t>
      </w:r>
    </w:p>
    <w:p w14:paraId="70253BF0" w14:textId="77777777" w:rsidR="00E064FD" w:rsidRPr="002F42A9" w:rsidRDefault="00E064FD" w:rsidP="00E064FD">
      <w:pPr>
        <w:spacing w:before="240"/>
        <w:ind w:firstLine="474"/>
        <w:rPr>
          <w:rFonts w:ascii="Simplified Arabic" w:hAnsi="Simplified Arabic"/>
          <w:sz w:val="30"/>
          <w:szCs w:val="30"/>
          <w:rtl/>
        </w:rPr>
      </w:pPr>
      <w:r w:rsidRPr="002F42A9">
        <w:rPr>
          <w:rFonts w:ascii="Simplified Arabic" w:hAnsi="Simplified Arabic"/>
          <w:sz w:val="30"/>
          <w:szCs w:val="30"/>
          <w:rtl/>
        </w:rPr>
        <w:t>1 - النصاب المطلوب للفوز بالجائزة:</w:t>
      </w:r>
    </w:p>
    <w:p w14:paraId="5F795F1F" w14:textId="77777777" w:rsidR="00E064FD" w:rsidRPr="002F42A9" w:rsidRDefault="00E064FD" w:rsidP="00E064FD">
      <w:pPr>
        <w:ind w:left="900"/>
        <w:rPr>
          <w:rFonts w:ascii="Simplified Arabic" w:hAnsi="Simplified Arabic"/>
          <w:sz w:val="30"/>
          <w:szCs w:val="30"/>
          <w:rtl/>
        </w:rPr>
      </w:pPr>
      <w:r w:rsidRPr="002F42A9">
        <w:rPr>
          <w:rFonts w:ascii="Simplified Arabic" w:hAnsi="Simplified Arabic"/>
          <w:sz w:val="30"/>
          <w:szCs w:val="30"/>
          <w:rtl/>
        </w:rPr>
        <w:t xml:space="preserve">يصدر القرار بمنح الجائزة طبقًا للنصاب المحدد فى البنود التالية، وذلك بعد استبعاد أصوات المرشحين من أعضائه فى الفرع </w:t>
      </w:r>
      <w:proofErr w:type="gramStart"/>
      <w:r w:rsidRPr="002F42A9">
        <w:rPr>
          <w:rFonts w:ascii="Simplified Arabic" w:hAnsi="Simplified Arabic"/>
          <w:sz w:val="30"/>
          <w:szCs w:val="30"/>
          <w:rtl/>
        </w:rPr>
        <w:t>الذى</w:t>
      </w:r>
      <w:proofErr w:type="gramEnd"/>
      <w:r w:rsidRPr="002F42A9">
        <w:rPr>
          <w:rFonts w:ascii="Simplified Arabic" w:hAnsi="Simplified Arabic"/>
          <w:sz w:val="30"/>
          <w:szCs w:val="30"/>
          <w:rtl/>
        </w:rPr>
        <w:t xml:space="preserve"> يجرى التصويت على الجوائز المخصصة له.</w:t>
      </w:r>
    </w:p>
    <w:p w14:paraId="4E4308B2" w14:textId="77777777" w:rsidR="00E064FD" w:rsidRPr="002F42A9" w:rsidRDefault="00E064FD" w:rsidP="00E064FD">
      <w:pPr>
        <w:spacing w:before="240"/>
        <w:ind w:left="901" w:hanging="425"/>
        <w:rPr>
          <w:rFonts w:ascii="Simplified Arabic" w:hAnsi="Simplified Arabic"/>
          <w:sz w:val="30"/>
          <w:szCs w:val="30"/>
          <w:rtl/>
        </w:rPr>
      </w:pPr>
      <w:r w:rsidRPr="002F42A9">
        <w:rPr>
          <w:rFonts w:ascii="Simplified Arabic" w:hAnsi="Simplified Arabic"/>
          <w:sz w:val="30"/>
          <w:szCs w:val="30"/>
          <w:rtl/>
        </w:rPr>
        <w:t xml:space="preserve">2- يجرى التصويت </w:t>
      </w:r>
      <w:proofErr w:type="gramStart"/>
      <w:r w:rsidRPr="002F42A9">
        <w:rPr>
          <w:rFonts w:ascii="Simplified Arabic" w:hAnsi="Simplified Arabic"/>
          <w:sz w:val="30"/>
          <w:szCs w:val="30"/>
          <w:rtl/>
        </w:rPr>
        <w:t>السرى</w:t>
      </w:r>
      <w:proofErr w:type="gramEnd"/>
      <w:r w:rsidRPr="002F42A9">
        <w:rPr>
          <w:rFonts w:ascii="Simplified Arabic" w:hAnsi="Simplified Arabic"/>
          <w:sz w:val="30"/>
          <w:szCs w:val="30"/>
          <w:rtl/>
        </w:rPr>
        <w:t xml:space="preserve"> على منح جوائز الدولة (التفوق – التقديرية – النيل) لكل فرع (أربع مرات) على الأكثر، وذلك على النحو التالى:</w:t>
      </w:r>
    </w:p>
    <w:p w14:paraId="7CB165BC" w14:textId="69749108" w:rsidR="00E064FD" w:rsidRPr="002F42A9" w:rsidRDefault="00E064FD" w:rsidP="00EA7A43">
      <w:pPr>
        <w:numPr>
          <w:ilvl w:val="0"/>
          <w:numId w:val="15"/>
        </w:numPr>
        <w:ind w:left="1325" w:hanging="425"/>
        <w:rPr>
          <w:rFonts w:ascii="Simplified Arabic" w:hAnsi="Simplified Arabic"/>
          <w:sz w:val="30"/>
          <w:szCs w:val="30"/>
        </w:rPr>
      </w:pPr>
      <w:r w:rsidRPr="002F42A9">
        <w:rPr>
          <w:rFonts w:ascii="Simplified Arabic" w:hAnsi="Simplified Arabic"/>
          <w:sz w:val="30"/>
          <w:szCs w:val="30"/>
          <w:rtl/>
        </w:rPr>
        <w:t xml:space="preserve">يجرى التصويت فى المرة الأولى، بين المرشحين لنيل الجوائز المخصصة للفرع، ويفوز الحاصل على ثلثى أصوات </w:t>
      </w:r>
      <w:r w:rsidR="009D294A" w:rsidRPr="002F42A9">
        <w:rPr>
          <w:rFonts w:ascii="Simplified Arabic" w:hAnsi="Simplified Arabic" w:hint="cs"/>
          <w:sz w:val="30"/>
          <w:szCs w:val="30"/>
          <w:rtl/>
        </w:rPr>
        <w:t xml:space="preserve">الأعضاء </w:t>
      </w:r>
      <w:r w:rsidR="00737468" w:rsidRPr="002F42A9">
        <w:rPr>
          <w:rFonts w:ascii="Simplified Arabic" w:hAnsi="Simplified Arabic" w:hint="cs"/>
          <w:sz w:val="30"/>
          <w:szCs w:val="30"/>
          <w:rtl/>
        </w:rPr>
        <w:t>ا</w:t>
      </w:r>
      <w:r w:rsidRPr="002F42A9">
        <w:rPr>
          <w:rFonts w:ascii="Simplified Arabic" w:hAnsi="Simplified Arabic"/>
          <w:sz w:val="30"/>
          <w:szCs w:val="30"/>
          <w:rtl/>
        </w:rPr>
        <w:t xml:space="preserve">لحاضرين. </w:t>
      </w:r>
    </w:p>
    <w:p w14:paraId="3C98CBAB" w14:textId="4FF26096" w:rsidR="00E064FD" w:rsidRPr="002F42A9" w:rsidRDefault="00E064FD" w:rsidP="00EA7A43">
      <w:pPr>
        <w:numPr>
          <w:ilvl w:val="0"/>
          <w:numId w:val="15"/>
        </w:numPr>
        <w:ind w:left="1325" w:hanging="425"/>
        <w:rPr>
          <w:rFonts w:ascii="Simplified Arabic" w:hAnsi="Simplified Arabic"/>
          <w:sz w:val="30"/>
          <w:szCs w:val="30"/>
        </w:rPr>
      </w:pPr>
      <w:r w:rsidRPr="002F42A9">
        <w:rPr>
          <w:rFonts w:ascii="Simplified Arabic" w:hAnsi="Simplified Arabic"/>
          <w:sz w:val="30"/>
          <w:szCs w:val="30"/>
          <w:rtl/>
        </w:rPr>
        <w:t>يستبعد المرشح الحاصل على خمسة أصوات فيما أقل من التصويت، وذلك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كل مراحل التصويت.</w:t>
      </w:r>
    </w:p>
    <w:p w14:paraId="4CCA2807" w14:textId="5FE49697" w:rsidR="00E064FD" w:rsidRPr="002F42A9" w:rsidRDefault="00E064FD" w:rsidP="00EA7A43">
      <w:pPr>
        <w:numPr>
          <w:ilvl w:val="0"/>
          <w:numId w:val="15"/>
        </w:numPr>
        <w:ind w:left="1325" w:hanging="425"/>
        <w:rPr>
          <w:rFonts w:ascii="Simplified Arabic" w:hAnsi="Simplified Arabic"/>
          <w:sz w:val="30"/>
          <w:szCs w:val="30"/>
          <w:rtl/>
        </w:rPr>
      </w:pPr>
      <w:r w:rsidRPr="002F42A9">
        <w:rPr>
          <w:rFonts w:ascii="Simplified Arabic" w:hAnsi="Simplified Arabic"/>
          <w:sz w:val="30"/>
          <w:szCs w:val="30"/>
          <w:rtl/>
        </w:rPr>
        <w:t xml:space="preserve">يجرى التصويت بعد ذلك مرتين، ويفوز الحاصل على ثلثى </w:t>
      </w:r>
      <w:r w:rsidR="009D294A" w:rsidRPr="002F42A9">
        <w:rPr>
          <w:rFonts w:ascii="Simplified Arabic" w:hAnsi="Simplified Arabic"/>
          <w:sz w:val="30"/>
          <w:szCs w:val="30"/>
          <w:rtl/>
        </w:rPr>
        <w:t xml:space="preserve">أصوات </w:t>
      </w:r>
      <w:r w:rsidR="009D294A" w:rsidRPr="002F42A9">
        <w:rPr>
          <w:rFonts w:ascii="Simplified Arabic" w:hAnsi="Simplified Arabic" w:hint="cs"/>
          <w:sz w:val="30"/>
          <w:szCs w:val="30"/>
          <w:rtl/>
        </w:rPr>
        <w:t>الأعضاء ا</w:t>
      </w:r>
      <w:r w:rsidR="009D294A" w:rsidRPr="002F42A9">
        <w:rPr>
          <w:rFonts w:ascii="Simplified Arabic" w:hAnsi="Simplified Arabic"/>
          <w:sz w:val="30"/>
          <w:szCs w:val="30"/>
          <w:rtl/>
        </w:rPr>
        <w:t>لحاضرين</w:t>
      </w:r>
      <w:r w:rsidRPr="002F42A9">
        <w:rPr>
          <w:rFonts w:ascii="Simplified Arabic" w:hAnsi="Simplified Arabic"/>
          <w:sz w:val="30"/>
          <w:szCs w:val="30"/>
          <w:rtl/>
        </w:rPr>
        <w:t>.</w:t>
      </w:r>
    </w:p>
    <w:p w14:paraId="026E6445" w14:textId="34F0D8B9" w:rsidR="00E064FD" w:rsidRPr="002F42A9" w:rsidRDefault="00E064FD" w:rsidP="002D0AE7">
      <w:pPr>
        <w:numPr>
          <w:ilvl w:val="0"/>
          <w:numId w:val="15"/>
        </w:numPr>
        <w:ind w:left="1325" w:hanging="425"/>
        <w:rPr>
          <w:rFonts w:ascii="Simplified Arabic" w:hAnsi="Simplified Arabic"/>
          <w:sz w:val="30"/>
          <w:szCs w:val="30"/>
          <w:rtl/>
        </w:rPr>
      </w:pPr>
      <w:r w:rsidRPr="002F42A9">
        <w:rPr>
          <w:rFonts w:ascii="Simplified Arabic" w:hAnsi="Simplified Arabic"/>
          <w:sz w:val="30"/>
          <w:szCs w:val="30"/>
          <w:rtl/>
        </w:rPr>
        <w:t xml:space="preserve">يجرى بعد ذلك التصويت مرة أخيرة، ويفوز بالجائزة من يحصل على </w:t>
      </w:r>
      <w:r w:rsidR="002D0AE7" w:rsidRPr="002F42A9">
        <w:rPr>
          <w:rFonts w:ascii="Simplified Arabic" w:hAnsi="Simplified Arabic" w:hint="cs"/>
          <w:sz w:val="30"/>
          <w:szCs w:val="30"/>
          <w:rtl/>
        </w:rPr>
        <w:t xml:space="preserve">أغلب </w:t>
      </w:r>
      <w:r w:rsidR="009D294A" w:rsidRPr="002F42A9">
        <w:rPr>
          <w:rFonts w:ascii="Simplified Arabic" w:hAnsi="Simplified Arabic"/>
          <w:sz w:val="30"/>
          <w:szCs w:val="30"/>
          <w:rtl/>
        </w:rPr>
        <w:t xml:space="preserve">أصوات </w:t>
      </w:r>
      <w:r w:rsidR="009D294A" w:rsidRPr="002F42A9">
        <w:rPr>
          <w:rFonts w:ascii="Simplified Arabic" w:hAnsi="Simplified Arabic" w:hint="cs"/>
          <w:sz w:val="30"/>
          <w:szCs w:val="30"/>
          <w:rtl/>
        </w:rPr>
        <w:t>الأعضاء ا</w:t>
      </w:r>
      <w:r w:rsidR="009D294A" w:rsidRPr="002F42A9">
        <w:rPr>
          <w:rFonts w:ascii="Simplified Arabic" w:hAnsi="Simplified Arabic"/>
          <w:sz w:val="30"/>
          <w:szCs w:val="30"/>
          <w:rtl/>
        </w:rPr>
        <w:t>لحاضرين</w:t>
      </w:r>
      <w:r w:rsidRPr="002F42A9">
        <w:rPr>
          <w:rFonts w:ascii="Simplified Arabic" w:hAnsi="Simplified Arabic"/>
          <w:sz w:val="30"/>
          <w:szCs w:val="30"/>
          <w:rtl/>
        </w:rPr>
        <w:t>.</w:t>
      </w:r>
    </w:p>
    <w:p w14:paraId="600968BB" w14:textId="77777777" w:rsidR="00E064FD" w:rsidRPr="002F42A9" w:rsidRDefault="00E064FD" w:rsidP="00EA7A43">
      <w:pPr>
        <w:numPr>
          <w:ilvl w:val="0"/>
          <w:numId w:val="15"/>
        </w:numPr>
        <w:ind w:left="1325" w:hanging="425"/>
        <w:rPr>
          <w:rFonts w:ascii="Simplified Arabic" w:hAnsi="Simplified Arabic"/>
          <w:sz w:val="30"/>
          <w:szCs w:val="30"/>
          <w:rtl/>
        </w:rPr>
      </w:pPr>
      <w:r w:rsidRPr="002F42A9">
        <w:rPr>
          <w:rFonts w:ascii="Simplified Arabic" w:hAnsi="Simplified Arabic"/>
          <w:sz w:val="30"/>
          <w:szCs w:val="30"/>
          <w:rtl/>
        </w:rPr>
        <w:t>يُعتبر الصوت باطلاً فى حال اختيار العضو لعدد من المرشحين يزيد على عدد الجوائز التى يجرى التصويت عليها فى كل مرة.</w:t>
      </w:r>
    </w:p>
    <w:p w14:paraId="70D9F485" w14:textId="194A525C" w:rsidR="005B21F4" w:rsidRDefault="00E064FD" w:rsidP="005B21F4">
      <w:pPr>
        <w:spacing w:before="240"/>
        <w:ind w:left="901" w:hanging="425"/>
        <w:rPr>
          <w:rFonts w:ascii="Simplified Arabic" w:hAnsi="Simplified Arabic"/>
          <w:b/>
          <w:bCs/>
          <w:sz w:val="30"/>
          <w:szCs w:val="30"/>
          <w:rtl/>
        </w:rPr>
      </w:pPr>
      <w:r w:rsidRPr="002F42A9">
        <w:rPr>
          <w:rFonts w:ascii="Simplified Arabic" w:hAnsi="Simplified Arabic"/>
          <w:sz w:val="30"/>
          <w:szCs w:val="30"/>
          <w:rtl/>
        </w:rPr>
        <w:t>3- لا يجوز التغيير فى القواعد المنصوص عليها فيما تقدم أو تعديلها فى أثناء اجتماع التصويت على منح الجوائز.</w:t>
      </w:r>
    </w:p>
    <w:p w14:paraId="5A244541" w14:textId="77777777" w:rsidR="005B21F4" w:rsidRDefault="005B21F4" w:rsidP="005B21F4">
      <w:pPr>
        <w:jc w:val="center"/>
        <w:rPr>
          <w:rFonts w:ascii="Simplified Arabic" w:hAnsi="Simplified Arabic"/>
          <w:b/>
          <w:bCs/>
          <w:sz w:val="30"/>
          <w:szCs w:val="30"/>
          <w:rtl/>
        </w:rPr>
      </w:pPr>
    </w:p>
    <w:p w14:paraId="3CC6C030" w14:textId="6186BF2A" w:rsidR="00E064FD" w:rsidRPr="002F42A9" w:rsidRDefault="00E064FD" w:rsidP="005B21F4">
      <w:pPr>
        <w:jc w:val="center"/>
        <w:rPr>
          <w:rFonts w:ascii="Simplified Arabic" w:hAnsi="Simplified Arabic"/>
          <w:b/>
          <w:bCs/>
          <w:sz w:val="30"/>
          <w:szCs w:val="30"/>
          <w:rtl/>
        </w:rPr>
      </w:pPr>
      <w:r w:rsidRPr="002F42A9">
        <w:rPr>
          <w:rFonts w:ascii="Simplified Arabic" w:hAnsi="Simplified Arabic"/>
          <w:b/>
          <w:bCs/>
          <w:sz w:val="30"/>
          <w:szCs w:val="30"/>
          <w:rtl/>
        </w:rPr>
        <w:lastRenderedPageBreak/>
        <w:t>الفصل الثانى</w:t>
      </w:r>
    </w:p>
    <w:p w14:paraId="2FC7D1DF" w14:textId="77777777" w:rsidR="00E064FD" w:rsidRPr="002F42A9" w:rsidRDefault="00E064FD" w:rsidP="00E064FD">
      <w:pPr>
        <w:jc w:val="center"/>
        <w:rPr>
          <w:rFonts w:ascii="Simplified Arabic" w:hAnsi="Simplified Arabic"/>
          <w:b/>
          <w:bCs/>
          <w:sz w:val="30"/>
          <w:szCs w:val="30"/>
          <w:rtl/>
        </w:rPr>
      </w:pPr>
      <w:r w:rsidRPr="002F42A9">
        <w:rPr>
          <w:rFonts w:ascii="Simplified Arabic" w:hAnsi="Simplified Arabic"/>
          <w:b/>
          <w:bCs/>
          <w:sz w:val="30"/>
          <w:szCs w:val="30"/>
          <w:rtl/>
        </w:rPr>
        <w:t>جائزة الدولة التشجيعية</w:t>
      </w:r>
    </w:p>
    <w:p w14:paraId="1FCB2916" w14:textId="77777777" w:rsidR="00E064FD" w:rsidRPr="002F42A9" w:rsidRDefault="00E064FD" w:rsidP="00E064FD">
      <w:pPr>
        <w:jc w:val="center"/>
        <w:rPr>
          <w:rFonts w:ascii="Simplified Arabic" w:hAnsi="Simplified Arabic"/>
          <w:b/>
          <w:bCs/>
          <w:sz w:val="30"/>
          <w:szCs w:val="30"/>
          <w:rtl/>
        </w:rPr>
      </w:pPr>
      <w:r w:rsidRPr="002F42A9">
        <w:rPr>
          <w:rFonts w:ascii="Simplified Arabic" w:hAnsi="Simplified Arabic"/>
          <w:b/>
          <w:bCs/>
          <w:sz w:val="30"/>
          <w:szCs w:val="30"/>
          <w:rtl/>
        </w:rPr>
        <w:t>-----</w:t>
      </w:r>
    </w:p>
    <w:p w14:paraId="4FF3F8FF" w14:textId="77777777" w:rsidR="00E064FD" w:rsidRPr="002F42A9" w:rsidRDefault="00E064FD" w:rsidP="009435E7">
      <w:pPr>
        <w:numPr>
          <w:ilvl w:val="0"/>
          <w:numId w:val="22"/>
        </w:numPr>
        <w:spacing w:before="240"/>
        <w:ind w:left="708" w:hanging="348"/>
        <w:jc w:val="both"/>
        <w:rPr>
          <w:rFonts w:ascii="Simplified Arabic" w:eastAsia="Sakkal Majalla" w:hAnsi="Simplified Arabic"/>
          <w:b/>
          <w:bCs/>
          <w:sz w:val="30"/>
          <w:szCs w:val="30"/>
        </w:rPr>
      </w:pPr>
      <w:r w:rsidRPr="002F42A9">
        <w:rPr>
          <w:rFonts w:ascii="Simplified Arabic" w:eastAsia="Sakkal Majalla" w:hAnsi="Simplified Arabic"/>
          <w:b/>
          <w:bCs/>
          <w:sz w:val="30"/>
          <w:szCs w:val="30"/>
          <w:rtl/>
        </w:rPr>
        <w:t xml:space="preserve">جائزة الدولة التشجيعية: </w:t>
      </w:r>
      <w:r w:rsidRPr="002F42A9">
        <w:rPr>
          <w:rFonts w:ascii="Simplified Arabic" w:eastAsia="Sakkal Majalla" w:hAnsi="Simplified Arabic"/>
          <w:sz w:val="30"/>
          <w:szCs w:val="30"/>
          <w:rtl/>
        </w:rPr>
        <w:t>تمنح هذه الجائزة تشجيعًا لشباب الباحثين والمبدعين ودعمًا لمنجزهم الإبداعى والفكرى دون سن الأربعين.</w:t>
      </w:r>
    </w:p>
    <w:p w14:paraId="60E8D47D" w14:textId="77777777" w:rsidR="00F067C7" w:rsidRPr="002F42A9" w:rsidRDefault="00F067C7" w:rsidP="00E064FD">
      <w:pPr>
        <w:widowControl w:val="0"/>
        <w:rPr>
          <w:rFonts w:ascii="Simplified Arabic" w:hAnsi="Simplified Arabic"/>
          <w:b/>
          <w:bCs/>
          <w:sz w:val="30"/>
          <w:szCs w:val="30"/>
          <w:rtl/>
        </w:rPr>
      </w:pPr>
    </w:p>
    <w:p w14:paraId="00E4DD23" w14:textId="416F2B9C"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t>المادة (47):</w:t>
      </w:r>
    </w:p>
    <w:p w14:paraId="67044980" w14:textId="77777777" w:rsidR="00E064FD" w:rsidRPr="002F42A9" w:rsidRDefault="00E064FD" w:rsidP="00E064FD">
      <w:pPr>
        <w:widowControl w:val="0"/>
        <w:ind w:firstLine="616"/>
        <w:rPr>
          <w:rFonts w:ascii="Simplified Arabic" w:hAnsi="Simplified Arabic"/>
          <w:b/>
          <w:bCs/>
          <w:sz w:val="30"/>
          <w:szCs w:val="30"/>
          <w:rtl/>
        </w:rPr>
      </w:pPr>
      <w:r w:rsidRPr="002F42A9">
        <w:rPr>
          <w:rFonts w:ascii="Simplified Arabic" w:hAnsi="Simplified Arabic"/>
          <w:b/>
          <w:bCs/>
          <w:sz w:val="30"/>
          <w:szCs w:val="30"/>
          <w:rtl/>
        </w:rPr>
        <w:t>شروط العمل المُقدم لنيل جوائز الدولة التشجيعية:</w:t>
      </w:r>
    </w:p>
    <w:p w14:paraId="2A849FC6" w14:textId="77777777" w:rsidR="00E064FD" w:rsidRPr="002F42A9" w:rsidRDefault="00E064FD" w:rsidP="00EA7A43">
      <w:pPr>
        <w:widowControl w:val="0"/>
        <w:numPr>
          <w:ilvl w:val="0"/>
          <w:numId w:val="14"/>
        </w:numPr>
        <w:ind w:left="1183" w:hanging="425"/>
        <w:rPr>
          <w:rFonts w:ascii="Simplified Arabic" w:hAnsi="Simplified Arabic"/>
          <w:sz w:val="30"/>
          <w:szCs w:val="30"/>
          <w:rtl/>
        </w:rPr>
      </w:pPr>
      <w:r w:rsidRPr="002F42A9">
        <w:rPr>
          <w:rFonts w:ascii="Simplified Arabic" w:hAnsi="Simplified Arabic"/>
          <w:sz w:val="30"/>
          <w:szCs w:val="30"/>
          <w:rtl/>
        </w:rPr>
        <w:t>أن يكون العمل ذا قيمة علمية أو فنية يتصف بالجودة والأصالة.</w:t>
      </w:r>
    </w:p>
    <w:p w14:paraId="4F6C6DAE" w14:textId="77777777" w:rsidR="00697410" w:rsidRPr="002F42A9" w:rsidRDefault="0010576C" w:rsidP="00697410">
      <w:pPr>
        <w:numPr>
          <w:ilvl w:val="0"/>
          <w:numId w:val="14"/>
        </w:numPr>
        <w:ind w:left="1183" w:hanging="425"/>
        <w:rPr>
          <w:rFonts w:ascii="Simplified Arabic" w:hAnsi="Simplified Arabic"/>
          <w:sz w:val="30"/>
          <w:szCs w:val="30"/>
        </w:rPr>
      </w:pPr>
      <w:r w:rsidRPr="002F42A9">
        <w:rPr>
          <w:rFonts w:ascii="Simplified Arabic" w:hAnsi="Simplified Arabic"/>
          <w:sz w:val="30"/>
          <w:szCs w:val="30"/>
          <w:rtl/>
        </w:rPr>
        <w:t>أن يكون</w:t>
      </w:r>
      <w:r w:rsidRPr="002F42A9">
        <w:rPr>
          <w:rFonts w:ascii="Simplified Arabic" w:hAnsi="Simplified Arabic" w:hint="cs"/>
          <w:sz w:val="30"/>
          <w:szCs w:val="30"/>
          <w:rtl/>
        </w:rPr>
        <w:t xml:space="preserve"> العمل</w:t>
      </w:r>
      <w:r w:rsidRPr="002F42A9">
        <w:rPr>
          <w:rFonts w:ascii="Simplified Arabic" w:hAnsi="Simplified Arabic"/>
          <w:sz w:val="30"/>
          <w:szCs w:val="30"/>
          <w:rtl/>
        </w:rPr>
        <w:t xml:space="preserve"> قد سبق نشره أو عرضه أو تنفيذه ولم يمض عل ذلك لأول مرة أكثر من ثلاث سنوات حتى تاريخ الإعلان</w:t>
      </w:r>
      <w:r w:rsidR="00697410" w:rsidRPr="002F42A9">
        <w:rPr>
          <w:rFonts w:ascii="Simplified Arabic" w:hAnsi="Simplified Arabic" w:hint="cs"/>
          <w:sz w:val="30"/>
          <w:szCs w:val="30"/>
          <w:rtl/>
        </w:rPr>
        <w:t xml:space="preserve"> </w:t>
      </w:r>
      <w:r w:rsidR="00697410" w:rsidRPr="002F42A9">
        <w:rPr>
          <w:rFonts w:ascii="Simplified Arabic" w:hAnsi="Simplified Arabic"/>
          <w:sz w:val="30"/>
          <w:szCs w:val="30"/>
          <w:rtl/>
        </w:rPr>
        <w:t>عن التقديم للجوائز.</w:t>
      </w:r>
    </w:p>
    <w:p w14:paraId="0D875F39" w14:textId="6DDFBB54" w:rsidR="00003474" w:rsidRPr="00DE0B6C" w:rsidRDefault="00003474" w:rsidP="00003474">
      <w:pPr>
        <w:numPr>
          <w:ilvl w:val="0"/>
          <w:numId w:val="14"/>
        </w:numPr>
        <w:ind w:left="1183" w:hanging="425"/>
        <w:rPr>
          <w:rFonts w:ascii="Simplified Arabic" w:hAnsi="Simplified Arabic"/>
          <w:sz w:val="28"/>
          <w:rtl/>
        </w:rPr>
      </w:pPr>
      <w:r w:rsidRPr="00DE0B6C">
        <w:rPr>
          <w:rFonts w:ascii="Simplified Arabic" w:hAnsi="Simplified Arabic"/>
          <w:sz w:val="28"/>
          <w:rtl/>
        </w:rPr>
        <w:t xml:space="preserve">ألا يكون </w:t>
      </w:r>
      <w:r>
        <w:rPr>
          <w:rFonts w:ascii="Simplified Arabic" w:hAnsi="Simplified Arabic" w:hint="cs"/>
          <w:sz w:val="28"/>
          <w:rtl/>
        </w:rPr>
        <w:t>العمل</w:t>
      </w:r>
      <w:r w:rsidRPr="00DE0B6C">
        <w:rPr>
          <w:rFonts w:ascii="Simplified Arabic" w:hAnsi="Simplified Arabic"/>
          <w:sz w:val="28"/>
          <w:rtl/>
        </w:rPr>
        <w:t xml:space="preserve"> قد سبق تقديمه لنيل الجائزة </w:t>
      </w:r>
      <w:r>
        <w:rPr>
          <w:rFonts w:ascii="Simplified Arabic" w:hAnsi="Simplified Arabic" w:hint="cs"/>
          <w:sz w:val="28"/>
          <w:rtl/>
        </w:rPr>
        <w:t xml:space="preserve">فى ذات الفرع </w:t>
      </w:r>
      <w:r w:rsidRPr="00DE0B6C">
        <w:rPr>
          <w:rFonts w:ascii="Simplified Arabic" w:hAnsi="Simplified Arabic"/>
          <w:sz w:val="28"/>
          <w:rtl/>
        </w:rPr>
        <w:t>ما لم يتضمن إضافات جديدة تراها اللجنة ذات قيمة</w:t>
      </w:r>
      <w:r>
        <w:rPr>
          <w:rFonts w:ascii="Simplified Arabic" w:hAnsi="Simplified Arabic"/>
          <w:sz w:val="28"/>
          <w:rtl/>
        </w:rPr>
        <w:t>.</w:t>
      </w:r>
    </w:p>
    <w:p w14:paraId="5F4F5173" w14:textId="721F7B81" w:rsidR="00E064FD" w:rsidRPr="002F42A9" w:rsidRDefault="00E064FD" w:rsidP="00EA7A43">
      <w:pPr>
        <w:numPr>
          <w:ilvl w:val="0"/>
          <w:numId w:val="14"/>
        </w:numPr>
        <w:ind w:left="1183" w:hanging="425"/>
        <w:rPr>
          <w:rFonts w:ascii="Simplified Arabic" w:hAnsi="Simplified Arabic"/>
          <w:sz w:val="30"/>
          <w:szCs w:val="30"/>
        </w:rPr>
      </w:pPr>
      <w:r w:rsidRPr="002F42A9">
        <w:rPr>
          <w:rFonts w:ascii="Simplified Arabic" w:hAnsi="Simplified Arabic"/>
          <w:sz w:val="30"/>
          <w:szCs w:val="30"/>
          <w:rtl/>
        </w:rPr>
        <w:t>ألا يكون العمل قد سبق تقديمه كرسالة لنيل درجة علمية أو جائزة أخرى.</w:t>
      </w:r>
    </w:p>
    <w:p w14:paraId="00F49787" w14:textId="45C4C3A9" w:rsidR="00E064FD" w:rsidRPr="002F42A9" w:rsidRDefault="00E064FD" w:rsidP="00EA7A43">
      <w:pPr>
        <w:numPr>
          <w:ilvl w:val="0"/>
          <w:numId w:val="14"/>
        </w:numPr>
        <w:ind w:left="1183" w:hanging="425"/>
        <w:rPr>
          <w:rFonts w:ascii="Simplified Arabic" w:hAnsi="Simplified Arabic"/>
          <w:sz w:val="30"/>
          <w:szCs w:val="30"/>
        </w:rPr>
      </w:pPr>
      <w:r w:rsidRPr="002F42A9">
        <w:rPr>
          <w:rFonts w:ascii="Simplified Arabic" w:hAnsi="Simplified Arabic"/>
          <w:sz w:val="30"/>
          <w:szCs w:val="30"/>
          <w:rtl/>
        </w:rPr>
        <w:t>لا يحق للشخص التقدم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أكثر من فرع واحد.</w:t>
      </w:r>
    </w:p>
    <w:p w14:paraId="4265B4FD" w14:textId="77777777" w:rsidR="00E064FD" w:rsidRPr="002F42A9" w:rsidRDefault="00E064FD" w:rsidP="00EA7A43">
      <w:pPr>
        <w:numPr>
          <w:ilvl w:val="0"/>
          <w:numId w:val="14"/>
        </w:numPr>
        <w:ind w:left="1183" w:hanging="425"/>
        <w:rPr>
          <w:rFonts w:ascii="Simplified Arabic" w:hAnsi="Simplified Arabic"/>
          <w:sz w:val="30"/>
          <w:szCs w:val="30"/>
        </w:rPr>
      </w:pPr>
      <w:r w:rsidRPr="002F42A9">
        <w:rPr>
          <w:rFonts w:ascii="Simplified Arabic" w:hAnsi="Simplified Arabic"/>
          <w:sz w:val="30"/>
          <w:szCs w:val="30"/>
          <w:rtl/>
        </w:rPr>
        <w:t>يعتبر التقدم قائمًا ولو توفى المتقدم بعد تقدمه.</w:t>
      </w:r>
    </w:p>
    <w:p w14:paraId="52DD286D" w14:textId="77777777" w:rsidR="00E064FD" w:rsidRPr="002F42A9" w:rsidRDefault="00E064FD" w:rsidP="00EA7A43">
      <w:pPr>
        <w:numPr>
          <w:ilvl w:val="0"/>
          <w:numId w:val="14"/>
        </w:numPr>
        <w:ind w:left="1183" w:hanging="425"/>
        <w:rPr>
          <w:rFonts w:ascii="Simplified Arabic" w:hAnsi="Simplified Arabic"/>
          <w:sz w:val="30"/>
          <w:szCs w:val="30"/>
        </w:rPr>
      </w:pPr>
      <w:r w:rsidRPr="002F42A9">
        <w:rPr>
          <w:rFonts w:ascii="Simplified Arabic" w:hAnsi="Simplified Arabic"/>
          <w:sz w:val="30"/>
          <w:szCs w:val="30"/>
          <w:rtl/>
        </w:rPr>
        <w:t>لا يجوز منح الجائزة أكثر من مرة لشخص واحد.</w:t>
      </w:r>
    </w:p>
    <w:p w14:paraId="0964ACBA" w14:textId="465FF119" w:rsidR="00E064FD" w:rsidRPr="002F42A9" w:rsidRDefault="00E064FD" w:rsidP="00EA7A43">
      <w:pPr>
        <w:numPr>
          <w:ilvl w:val="0"/>
          <w:numId w:val="14"/>
        </w:numPr>
        <w:ind w:left="1183" w:hanging="425"/>
        <w:rPr>
          <w:rFonts w:ascii="Simplified Arabic" w:hAnsi="Simplified Arabic"/>
          <w:sz w:val="30"/>
          <w:szCs w:val="30"/>
        </w:rPr>
      </w:pPr>
      <w:r w:rsidRPr="002F42A9">
        <w:rPr>
          <w:rFonts w:ascii="Simplified Arabic" w:hAnsi="Simplified Arabic"/>
          <w:sz w:val="30"/>
          <w:szCs w:val="30"/>
          <w:rtl/>
        </w:rPr>
        <w:t>ألا يكون المتقدم قد تجاوز سن الأربعين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أول أكتوبر من عام الإعلان عن الجائزة.</w:t>
      </w:r>
    </w:p>
    <w:p w14:paraId="09743ACA" w14:textId="77777777" w:rsidR="005B21F4" w:rsidRDefault="005B21F4" w:rsidP="00E064FD">
      <w:pPr>
        <w:widowControl w:val="0"/>
        <w:rPr>
          <w:rFonts w:ascii="Simplified Arabic" w:hAnsi="Simplified Arabic"/>
          <w:b/>
          <w:bCs/>
          <w:sz w:val="30"/>
          <w:szCs w:val="30"/>
          <w:rtl/>
        </w:rPr>
      </w:pPr>
    </w:p>
    <w:p w14:paraId="4A16EB45" w14:textId="77777777" w:rsidR="00003474" w:rsidRDefault="00003474" w:rsidP="00E064FD">
      <w:pPr>
        <w:widowControl w:val="0"/>
        <w:rPr>
          <w:rFonts w:ascii="Simplified Arabic" w:hAnsi="Simplified Arabic"/>
          <w:b/>
          <w:bCs/>
          <w:sz w:val="30"/>
          <w:szCs w:val="30"/>
          <w:rtl/>
        </w:rPr>
      </w:pPr>
    </w:p>
    <w:p w14:paraId="04911D73" w14:textId="138756BA" w:rsidR="00E064FD" w:rsidRPr="002F42A9" w:rsidRDefault="00E064FD" w:rsidP="00E064FD">
      <w:pPr>
        <w:widowControl w:val="0"/>
        <w:rPr>
          <w:rFonts w:ascii="Simplified Arabic" w:hAnsi="Simplified Arabic"/>
          <w:b/>
          <w:bCs/>
          <w:sz w:val="30"/>
          <w:szCs w:val="30"/>
          <w:rtl/>
        </w:rPr>
      </w:pPr>
      <w:r w:rsidRPr="002F42A9">
        <w:rPr>
          <w:rFonts w:ascii="Simplified Arabic" w:hAnsi="Simplified Arabic"/>
          <w:b/>
          <w:bCs/>
          <w:sz w:val="30"/>
          <w:szCs w:val="30"/>
          <w:rtl/>
        </w:rPr>
        <w:lastRenderedPageBreak/>
        <w:t>المادة (48):</w:t>
      </w:r>
    </w:p>
    <w:p w14:paraId="4E2383F1" w14:textId="4B539A1E" w:rsidR="00E064FD" w:rsidRPr="002F42A9" w:rsidRDefault="00B1356B" w:rsidP="00E064FD">
      <w:pPr>
        <w:widowControl w:val="0"/>
        <w:ind w:firstLine="616"/>
        <w:rPr>
          <w:rFonts w:ascii="Simplified Arabic" w:hAnsi="Simplified Arabic"/>
          <w:b/>
          <w:bCs/>
          <w:sz w:val="30"/>
          <w:szCs w:val="30"/>
          <w:rtl/>
        </w:rPr>
      </w:pPr>
      <w:r w:rsidRPr="002F42A9">
        <w:rPr>
          <w:rFonts w:ascii="Simplified Arabic" w:hAnsi="Simplified Arabic"/>
          <w:b/>
          <w:bCs/>
          <w:sz w:val="30"/>
          <w:szCs w:val="30"/>
          <w:rtl/>
        </w:rPr>
        <w:t>لجان فحص ال</w:t>
      </w:r>
      <w:r w:rsidRPr="002F42A9">
        <w:rPr>
          <w:rFonts w:ascii="Simplified Arabic" w:hAnsi="Simplified Arabic" w:hint="cs"/>
          <w:b/>
          <w:bCs/>
          <w:sz w:val="30"/>
          <w:szCs w:val="30"/>
          <w:rtl/>
        </w:rPr>
        <w:t>إنتاج المقدم</w:t>
      </w:r>
      <w:r w:rsidR="00E064FD" w:rsidRPr="002F42A9">
        <w:rPr>
          <w:rFonts w:ascii="Simplified Arabic" w:hAnsi="Simplified Arabic"/>
          <w:b/>
          <w:bCs/>
          <w:sz w:val="30"/>
          <w:szCs w:val="30"/>
          <w:rtl/>
        </w:rPr>
        <w:t>، ونظام عملها.</w:t>
      </w:r>
    </w:p>
    <w:p w14:paraId="4389931C" w14:textId="55298C29" w:rsidR="00E064FD" w:rsidRPr="002F42A9" w:rsidRDefault="00E064FD" w:rsidP="00B1356B">
      <w:pPr>
        <w:pStyle w:val="a3"/>
        <w:widowControl w:val="0"/>
        <w:numPr>
          <w:ilvl w:val="0"/>
          <w:numId w:val="18"/>
        </w:numPr>
        <w:ind w:left="1183"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يُشكل المجلس سنويا لجانًا علمية متخصصة لفحص الإنتاج المقدم لنيل جوائز الدولة التشجيعية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الفنون والآداب والعلوم الاجتماعية والعلوم الاقتصادية والقانونية كل عام، استرشادًا بمقترحات السادة مقررى اللجان الدائمة كل فيما يخصه.</w:t>
      </w:r>
    </w:p>
    <w:p w14:paraId="78540E1D" w14:textId="77777777" w:rsidR="00B1356B" w:rsidRPr="002F42A9" w:rsidRDefault="00B1356B" w:rsidP="00B1356B">
      <w:pPr>
        <w:pStyle w:val="a3"/>
        <w:widowControl w:val="0"/>
        <w:numPr>
          <w:ilvl w:val="0"/>
          <w:numId w:val="18"/>
        </w:numPr>
        <w:ind w:left="1183"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 xml:space="preserve">تُشكل هذه اللجان من عدد لا يقل عن خمسة أعضاء، ولا يزيد على أحد عشر عضوًا فى كل لجنة، وفى حال قيام المانع أو الاعتذار </w:t>
      </w:r>
      <w:r w:rsidRPr="002F42A9">
        <w:rPr>
          <w:rFonts w:ascii="Simplified Arabic" w:hAnsi="Simplified Arabic" w:hint="cs"/>
          <w:sz w:val="30"/>
          <w:szCs w:val="30"/>
          <w:rtl/>
          <w:lang w:bidi="ar-EG"/>
        </w:rPr>
        <w:t>عن</w:t>
      </w:r>
      <w:r w:rsidRPr="002F42A9">
        <w:rPr>
          <w:rFonts w:ascii="Simplified Arabic" w:hAnsi="Simplified Arabic"/>
          <w:sz w:val="30"/>
          <w:szCs w:val="30"/>
          <w:rtl/>
          <w:lang w:bidi="ar-EG"/>
        </w:rPr>
        <w:t xml:space="preserve"> العضوية يستكمل عدد الأعضاء بقرار من رئيس المجلس.</w:t>
      </w:r>
    </w:p>
    <w:p w14:paraId="0FDD7BDB" w14:textId="3839C47F" w:rsidR="00E064FD" w:rsidRPr="002F42A9" w:rsidRDefault="00E064FD" w:rsidP="00B1356B">
      <w:pPr>
        <w:pStyle w:val="a3"/>
        <w:widowControl w:val="0"/>
        <w:numPr>
          <w:ilvl w:val="0"/>
          <w:numId w:val="18"/>
        </w:numPr>
        <w:ind w:left="1185"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يقوم ثلاثة أعضاء على الأقل من لجنة الفحص، بإعداد تقارير بنتيجة الفحص عن الإنتاج المقدم لنيل الجائزة.</w:t>
      </w:r>
    </w:p>
    <w:p w14:paraId="3EE53C80" w14:textId="6D9C942D" w:rsidR="00E064FD" w:rsidRPr="002F42A9" w:rsidRDefault="00E064FD" w:rsidP="00B1356B">
      <w:pPr>
        <w:pStyle w:val="a3"/>
        <w:widowControl w:val="0"/>
        <w:numPr>
          <w:ilvl w:val="0"/>
          <w:numId w:val="18"/>
        </w:numPr>
        <w:ind w:left="1185"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حالة عدم التقدم بإنتاج أو وجود إنتاج لا يرقى للفوز بالجائزة، يجوز للجنة أن تُدخل إنتاجًا ترى أنه جدير بالنظر حتى وإن لم يتقدم به صاحبه للمجلس.</w:t>
      </w:r>
    </w:p>
    <w:p w14:paraId="7B4EE053" w14:textId="6DA47AA4" w:rsidR="00E064FD" w:rsidRPr="002F42A9" w:rsidRDefault="00E064FD" w:rsidP="00B1356B">
      <w:pPr>
        <w:pStyle w:val="a3"/>
        <w:widowControl w:val="0"/>
        <w:numPr>
          <w:ilvl w:val="0"/>
          <w:numId w:val="18"/>
        </w:numPr>
        <w:ind w:left="1185"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فى حال التقدم بإنتاج مشترك يُشترط لقبوله موافقة المشتركين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العمل، وتحدد نسب المشاركة كتابة من قبلهم.</w:t>
      </w:r>
    </w:p>
    <w:p w14:paraId="1C00CA96" w14:textId="77777777" w:rsidR="00E064FD" w:rsidRPr="002F42A9" w:rsidRDefault="00E064FD" w:rsidP="00B1356B">
      <w:pPr>
        <w:pStyle w:val="a3"/>
        <w:widowControl w:val="0"/>
        <w:numPr>
          <w:ilvl w:val="0"/>
          <w:numId w:val="18"/>
        </w:numPr>
        <w:ind w:left="1185"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 xml:space="preserve">تُقسم الجائزة التشجيعية المخصصة للترجمة بين المترجم والمراجع – فى حالة وجوده – على أساس المعيار المعمول به (80 % </w:t>
      </w:r>
      <w:proofErr w:type="gramStart"/>
      <w:r w:rsidRPr="002F42A9">
        <w:rPr>
          <w:rFonts w:ascii="Simplified Arabic" w:hAnsi="Simplified Arabic"/>
          <w:sz w:val="30"/>
          <w:szCs w:val="30"/>
          <w:rtl/>
          <w:lang w:bidi="ar-EG"/>
        </w:rPr>
        <w:t>للمترجم ،</w:t>
      </w:r>
      <w:proofErr w:type="gramEnd"/>
      <w:r w:rsidRPr="002F42A9">
        <w:rPr>
          <w:rFonts w:ascii="Simplified Arabic" w:hAnsi="Simplified Arabic"/>
          <w:sz w:val="30"/>
          <w:szCs w:val="30"/>
          <w:rtl/>
          <w:lang w:bidi="ar-EG"/>
        </w:rPr>
        <w:t xml:space="preserve"> 20 % للمراجع).</w:t>
      </w:r>
    </w:p>
    <w:p w14:paraId="6568AED6" w14:textId="77777777" w:rsidR="00E064FD" w:rsidRPr="002F42A9" w:rsidRDefault="00E064FD" w:rsidP="00B1356B">
      <w:pPr>
        <w:pStyle w:val="a3"/>
        <w:widowControl w:val="0"/>
        <w:numPr>
          <w:ilvl w:val="0"/>
          <w:numId w:val="18"/>
        </w:numPr>
        <w:ind w:left="1185" w:hanging="425"/>
        <w:contextualSpacing w:val="0"/>
        <w:rPr>
          <w:rFonts w:ascii="Simplified Arabic" w:hAnsi="Simplified Arabic"/>
          <w:sz w:val="30"/>
          <w:szCs w:val="30"/>
          <w:lang w:bidi="ar-EG"/>
        </w:rPr>
      </w:pPr>
      <w:r w:rsidRPr="002F42A9">
        <w:rPr>
          <w:rFonts w:ascii="Simplified Arabic" w:hAnsi="Simplified Arabic"/>
          <w:sz w:val="30"/>
          <w:szCs w:val="30"/>
          <w:rtl/>
          <w:lang w:bidi="ar-EG"/>
        </w:rPr>
        <w:t>تُعرض نتائج أعمال لجان الفحص على المجلس الأعلى للثقافة؛ لتحديد الفائزين بالجوائز.</w:t>
      </w:r>
    </w:p>
    <w:p w14:paraId="497DCFC8" w14:textId="77777777" w:rsidR="005B21F4" w:rsidRDefault="005B21F4" w:rsidP="00E064FD">
      <w:pPr>
        <w:rPr>
          <w:rFonts w:ascii="Simplified Arabic" w:hAnsi="Simplified Arabic"/>
          <w:b/>
          <w:bCs/>
          <w:sz w:val="30"/>
          <w:szCs w:val="30"/>
          <w:rtl/>
        </w:rPr>
      </w:pPr>
    </w:p>
    <w:p w14:paraId="524D5107" w14:textId="77777777" w:rsidR="00003474" w:rsidRDefault="00003474" w:rsidP="00E064FD">
      <w:pPr>
        <w:rPr>
          <w:rFonts w:ascii="Simplified Arabic" w:hAnsi="Simplified Arabic"/>
          <w:b/>
          <w:bCs/>
          <w:sz w:val="30"/>
          <w:szCs w:val="30"/>
          <w:rtl/>
        </w:rPr>
      </w:pPr>
    </w:p>
    <w:p w14:paraId="227A2084" w14:textId="77777777" w:rsidR="00003474" w:rsidRDefault="00003474" w:rsidP="00E064FD">
      <w:pPr>
        <w:rPr>
          <w:rFonts w:ascii="Simplified Arabic" w:hAnsi="Simplified Arabic"/>
          <w:b/>
          <w:bCs/>
          <w:sz w:val="30"/>
          <w:szCs w:val="30"/>
          <w:rtl/>
        </w:rPr>
      </w:pPr>
    </w:p>
    <w:p w14:paraId="6292198B" w14:textId="7B2A57E0" w:rsidR="00E064FD" w:rsidRPr="002F42A9" w:rsidRDefault="00E064FD" w:rsidP="00E064FD">
      <w:pPr>
        <w:rPr>
          <w:rFonts w:ascii="Simplified Arabic" w:hAnsi="Simplified Arabic"/>
          <w:b/>
          <w:bCs/>
          <w:sz w:val="30"/>
          <w:szCs w:val="30"/>
          <w:rtl/>
        </w:rPr>
      </w:pPr>
      <w:r w:rsidRPr="002F42A9">
        <w:rPr>
          <w:rFonts w:ascii="Simplified Arabic" w:hAnsi="Simplified Arabic"/>
          <w:b/>
          <w:bCs/>
          <w:sz w:val="30"/>
          <w:szCs w:val="30"/>
          <w:rtl/>
        </w:rPr>
        <w:lastRenderedPageBreak/>
        <w:t xml:space="preserve">المادة (49): </w:t>
      </w:r>
    </w:p>
    <w:p w14:paraId="19EADF10" w14:textId="77777777" w:rsidR="00E064FD" w:rsidRPr="002F42A9" w:rsidRDefault="00E064FD" w:rsidP="00930A11">
      <w:pPr>
        <w:ind w:firstLine="616"/>
        <w:rPr>
          <w:rFonts w:ascii="Simplified Arabic" w:hAnsi="Simplified Arabic"/>
          <w:b/>
          <w:bCs/>
          <w:sz w:val="30"/>
          <w:szCs w:val="30"/>
        </w:rPr>
      </w:pPr>
      <w:r w:rsidRPr="002F42A9">
        <w:rPr>
          <w:rFonts w:ascii="Simplified Arabic" w:hAnsi="Simplified Arabic"/>
          <w:b/>
          <w:bCs/>
          <w:sz w:val="30"/>
          <w:szCs w:val="30"/>
          <w:rtl/>
        </w:rPr>
        <w:t>المستندات المطلوبة من المتقدم:</w:t>
      </w:r>
    </w:p>
    <w:p w14:paraId="627C1C10" w14:textId="77777777" w:rsidR="00E064FD" w:rsidRPr="002F42A9" w:rsidRDefault="00E064FD" w:rsidP="00EA7A43">
      <w:pPr>
        <w:widowControl w:val="0"/>
        <w:numPr>
          <w:ilvl w:val="0"/>
          <w:numId w:val="17"/>
        </w:numPr>
        <w:ind w:left="1183" w:hanging="425"/>
        <w:rPr>
          <w:rFonts w:ascii="Simplified Arabic" w:hAnsi="Simplified Arabic"/>
          <w:sz w:val="30"/>
          <w:szCs w:val="30"/>
        </w:rPr>
      </w:pPr>
      <w:r w:rsidRPr="002F42A9">
        <w:rPr>
          <w:rFonts w:ascii="Simplified Arabic" w:hAnsi="Simplified Arabic"/>
          <w:sz w:val="30"/>
          <w:szCs w:val="30"/>
          <w:rtl/>
        </w:rPr>
        <w:t>استمارة طلب التقدم ملصق بها صورة شخصية حديثة.</w:t>
      </w:r>
    </w:p>
    <w:p w14:paraId="4E4D74F1" w14:textId="77777777" w:rsidR="00E064FD" w:rsidRPr="002F42A9" w:rsidRDefault="00E064FD" w:rsidP="00EA7A43">
      <w:pPr>
        <w:widowControl w:val="0"/>
        <w:numPr>
          <w:ilvl w:val="0"/>
          <w:numId w:val="17"/>
        </w:numPr>
        <w:ind w:left="1183" w:hanging="425"/>
        <w:rPr>
          <w:rFonts w:ascii="Simplified Arabic" w:hAnsi="Simplified Arabic"/>
          <w:sz w:val="30"/>
          <w:szCs w:val="30"/>
          <w:rtl/>
        </w:rPr>
      </w:pPr>
      <w:r w:rsidRPr="002F42A9">
        <w:rPr>
          <w:rFonts w:ascii="Simplified Arabic" w:hAnsi="Simplified Arabic"/>
          <w:sz w:val="30"/>
          <w:szCs w:val="30"/>
          <w:rtl/>
        </w:rPr>
        <w:t>صورة من الرقم القومى.</w:t>
      </w:r>
    </w:p>
    <w:p w14:paraId="0C8C274F" w14:textId="77777777" w:rsidR="00E064FD" w:rsidRPr="002F42A9" w:rsidRDefault="00E064FD" w:rsidP="00EA7A43">
      <w:pPr>
        <w:widowControl w:val="0"/>
        <w:numPr>
          <w:ilvl w:val="0"/>
          <w:numId w:val="17"/>
        </w:numPr>
        <w:ind w:left="1183" w:hanging="425"/>
        <w:rPr>
          <w:rFonts w:ascii="Simplified Arabic" w:hAnsi="Simplified Arabic"/>
          <w:sz w:val="30"/>
          <w:szCs w:val="30"/>
          <w:rtl/>
        </w:rPr>
      </w:pPr>
      <w:r w:rsidRPr="002F42A9">
        <w:rPr>
          <w:rFonts w:ascii="Simplified Arabic" w:hAnsi="Simplified Arabic"/>
          <w:sz w:val="30"/>
          <w:szCs w:val="30"/>
          <w:rtl/>
        </w:rPr>
        <w:t>سيرة ذاتية تتضمن أهم الإنجازات فى مجاله.</w:t>
      </w:r>
    </w:p>
    <w:p w14:paraId="77CCA86F" w14:textId="77777777" w:rsidR="00E064FD" w:rsidRPr="002F42A9" w:rsidRDefault="00E064FD" w:rsidP="00EA7A43">
      <w:pPr>
        <w:widowControl w:val="0"/>
        <w:numPr>
          <w:ilvl w:val="0"/>
          <w:numId w:val="17"/>
        </w:numPr>
        <w:ind w:left="1183" w:hanging="425"/>
        <w:rPr>
          <w:rFonts w:ascii="Simplified Arabic" w:hAnsi="Simplified Arabic"/>
          <w:sz w:val="30"/>
          <w:szCs w:val="30"/>
        </w:rPr>
      </w:pPr>
      <w:r w:rsidRPr="002F42A9">
        <w:rPr>
          <w:rFonts w:ascii="Simplified Arabic" w:hAnsi="Simplified Arabic"/>
          <w:sz w:val="30"/>
          <w:szCs w:val="30"/>
          <w:rtl/>
        </w:rPr>
        <w:t>إقرار موقع منه بتوافر الشروط العامة لمنح الجائزة، وعدم تقدمه بالعمل ذاته لجائزة أخرى حتى يتم إعلان نتيجة الجائزة.</w:t>
      </w:r>
    </w:p>
    <w:p w14:paraId="0166A702" w14:textId="394AC456" w:rsidR="00E064FD" w:rsidRPr="002F42A9" w:rsidRDefault="00E064FD" w:rsidP="00EA7A43">
      <w:pPr>
        <w:widowControl w:val="0"/>
        <w:numPr>
          <w:ilvl w:val="0"/>
          <w:numId w:val="17"/>
        </w:numPr>
        <w:ind w:left="1183" w:hanging="425"/>
        <w:rPr>
          <w:rFonts w:ascii="Simplified Arabic" w:hAnsi="Simplified Arabic"/>
          <w:sz w:val="30"/>
          <w:szCs w:val="30"/>
          <w:rtl/>
        </w:rPr>
      </w:pPr>
      <w:r w:rsidRPr="002F42A9">
        <w:rPr>
          <w:rFonts w:ascii="Simplified Arabic" w:hAnsi="Simplified Arabic"/>
          <w:sz w:val="30"/>
          <w:szCs w:val="30"/>
          <w:rtl/>
        </w:rPr>
        <w:t>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حال تفويض المتقدم للجائزة لشخص آخر أن يكون بتوكيل موثق من الجهة المختصة.</w:t>
      </w:r>
    </w:p>
    <w:p w14:paraId="6C7196C1" w14:textId="77777777" w:rsidR="00930A11" w:rsidRDefault="00930A11" w:rsidP="00930A11">
      <w:pPr>
        <w:jc w:val="center"/>
        <w:rPr>
          <w:rFonts w:ascii="Simplified Arabic" w:hAnsi="Simplified Arabic"/>
          <w:b/>
          <w:bCs/>
          <w:sz w:val="30"/>
          <w:szCs w:val="30"/>
          <w:rtl/>
        </w:rPr>
      </w:pPr>
    </w:p>
    <w:p w14:paraId="5A21AB02" w14:textId="687F0862" w:rsidR="00E064FD" w:rsidRPr="002F42A9" w:rsidRDefault="00E064FD" w:rsidP="00930A11">
      <w:pPr>
        <w:jc w:val="center"/>
        <w:rPr>
          <w:rFonts w:ascii="Simplified Arabic" w:hAnsi="Simplified Arabic"/>
          <w:b/>
          <w:bCs/>
          <w:sz w:val="30"/>
          <w:szCs w:val="30"/>
          <w:rtl/>
        </w:rPr>
      </w:pPr>
      <w:r w:rsidRPr="002F42A9">
        <w:rPr>
          <w:rFonts w:ascii="Simplified Arabic" w:hAnsi="Simplified Arabic"/>
          <w:b/>
          <w:bCs/>
          <w:sz w:val="30"/>
          <w:szCs w:val="30"/>
          <w:rtl/>
        </w:rPr>
        <w:t>الفصل الثالث</w:t>
      </w:r>
    </w:p>
    <w:p w14:paraId="58AA5A2B" w14:textId="77777777" w:rsidR="00E064FD" w:rsidRPr="002F42A9" w:rsidRDefault="00E064FD" w:rsidP="00E064FD">
      <w:pPr>
        <w:jc w:val="center"/>
        <w:rPr>
          <w:rFonts w:ascii="Simplified Arabic" w:hAnsi="Simplified Arabic"/>
          <w:b/>
          <w:bCs/>
          <w:sz w:val="30"/>
          <w:szCs w:val="30"/>
          <w:rtl/>
        </w:rPr>
      </w:pPr>
      <w:r w:rsidRPr="002F42A9">
        <w:rPr>
          <w:rFonts w:ascii="Simplified Arabic" w:hAnsi="Simplified Arabic"/>
          <w:b/>
          <w:bCs/>
          <w:sz w:val="30"/>
          <w:szCs w:val="30"/>
          <w:rtl/>
        </w:rPr>
        <w:t>أحكام عامة للجوائز</w:t>
      </w:r>
    </w:p>
    <w:p w14:paraId="1A5219C9" w14:textId="77777777" w:rsidR="00E064FD" w:rsidRPr="002F42A9" w:rsidRDefault="00E064FD" w:rsidP="00E064FD">
      <w:pPr>
        <w:jc w:val="center"/>
        <w:rPr>
          <w:rFonts w:ascii="Simplified Arabic" w:hAnsi="Simplified Arabic"/>
          <w:b/>
          <w:bCs/>
          <w:sz w:val="30"/>
          <w:szCs w:val="30"/>
          <w:rtl/>
        </w:rPr>
      </w:pPr>
      <w:r w:rsidRPr="002F42A9">
        <w:rPr>
          <w:rFonts w:ascii="Simplified Arabic" w:hAnsi="Simplified Arabic"/>
          <w:b/>
          <w:bCs/>
          <w:sz w:val="30"/>
          <w:szCs w:val="30"/>
          <w:rtl/>
        </w:rPr>
        <w:t>-----</w:t>
      </w:r>
    </w:p>
    <w:p w14:paraId="5AB3F8A7" w14:textId="70FD13B7" w:rsidR="00E064FD" w:rsidRPr="002F42A9" w:rsidRDefault="00E064FD" w:rsidP="00930A11">
      <w:pPr>
        <w:rPr>
          <w:rFonts w:ascii="Simplified Arabic" w:hAnsi="Simplified Arabic"/>
          <w:b/>
          <w:bCs/>
          <w:sz w:val="30"/>
          <w:szCs w:val="30"/>
        </w:rPr>
      </w:pPr>
      <w:r w:rsidRPr="002F42A9">
        <w:rPr>
          <w:rFonts w:ascii="Simplified Arabic" w:hAnsi="Simplified Arabic"/>
          <w:b/>
          <w:bCs/>
          <w:sz w:val="30"/>
          <w:szCs w:val="30"/>
          <w:rtl/>
        </w:rPr>
        <w:t xml:space="preserve">المادة (50): </w:t>
      </w:r>
    </w:p>
    <w:p w14:paraId="45570731" w14:textId="5BFD2C34" w:rsidR="00E064FD" w:rsidRPr="002F42A9" w:rsidRDefault="00E064FD" w:rsidP="00E064FD">
      <w:pPr>
        <w:ind w:left="720"/>
        <w:rPr>
          <w:rFonts w:ascii="Simplified Arabic" w:hAnsi="Simplified Arabic"/>
          <w:sz w:val="30"/>
          <w:szCs w:val="30"/>
        </w:rPr>
      </w:pPr>
      <w:r w:rsidRPr="002F42A9">
        <w:rPr>
          <w:rFonts w:ascii="Simplified Arabic" w:hAnsi="Simplified Arabic"/>
          <w:sz w:val="30"/>
          <w:szCs w:val="30"/>
          <w:rtl/>
        </w:rPr>
        <w:t>لا يُحال الترشيح أو الإنتاج المقدم لنيل الجائزة إلى لجان الفحص، إلا إذا كان مستوفيًا كل الشروط الشكلية والموضوعية الواجب توافرها طبقًا لأحكام القانون الصادر بإنشاء جوائز الدولة، وأحكام هذه اللائحة، والقرارات والقواعد التنظيمية الت</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يصدرها المجلس ف</w:t>
      </w:r>
      <w:r w:rsidR="00535264" w:rsidRPr="002F42A9">
        <w:rPr>
          <w:rFonts w:ascii="Simplified Arabic" w:hAnsi="Simplified Arabic"/>
          <w:sz w:val="30"/>
          <w:szCs w:val="30"/>
          <w:rtl/>
        </w:rPr>
        <w:t xml:space="preserve">ى </w:t>
      </w:r>
      <w:r w:rsidRPr="002F42A9">
        <w:rPr>
          <w:rFonts w:ascii="Simplified Arabic" w:hAnsi="Simplified Arabic"/>
          <w:sz w:val="30"/>
          <w:szCs w:val="30"/>
          <w:rtl/>
        </w:rPr>
        <w:t>شأن هذه الجوائز</w:t>
      </w:r>
    </w:p>
    <w:p w14:paraId="36BBCB8D" w14:textId="77777777" w:rsidR="00E064FD" w:rsidRPr="002F42A9" w:rsidRDefault="00E064FD" w:rsidP="00E064FD">
      <w:pPr>
        <w:rPr>
          <w:rFonts w:ascii="Simplified Arabic" w:hAnsi="Simplified Arabic"/>
          <w:b/>
          <w:bCs/>
          <w:sz w:val="30"/>
          <w:szCs w:val="30"/>
          <w:rtl/>
        </w:rPr>
      </w:pPr>
    </w:p>
    <w:p w14:paraId="5D7CB783" w14:textId="77777777" w:rsidR="00E064FD" w:rsidRPr="002F42A9" w:rsidRDefault="00E064FD" w:rsidP="00E064FD">
      <w:pPr>
        <w:rPr>
          <w:rFonts w:ascii="Simplified Arabic" w:hAnsi="Simplified Arabic"/>
          <w:b/>
          <w:bCs/>
          <w:sz w:val="30"/>
          <w:szCs w:val="30"/>
          <w:rtl/>
        </w:rPr>
      </w:pPr>
      <w:r w:rsidRPr="002F42A9">
        <w:rPr>
          <w:rFonts w:ascii="Simplified Arabic" w:hAnsi="Simplified Arabic"/>
          <w:b/>
          <w:bCs/>
          <w:sz w:val="30"/>
          <w:szCs w:val="30"/>
          <w:rtl/>
        </w:rPr>
        <w:t xml:space="preserve">المادة (51): </w:t>
      </w:r>
    </w:p>
    <w:p w14:paraId="14990DE2" w14:textId="77777777" w:rsidR="00E064FD" w:rsidRPr="002F42A9" w:rsidRDefault="00E064FD" w:rsidP="00E064FD">
      <w:pPr>
        <w:ind w:firstLine="616"/>
        <w:rPr>
          <w:rFonts w:ascii="Simplified Arabic" w:hAnsi="Simplified Arabic"/>
          <w:b/>
          <w:bCs/>
          <w:sz w:val="30"/>
          <w:szCs w:val="30"/>
          <w:rtl/>
        </w:rPr>
      </w:pPr>
      <w:r w:rsidRPr="002F42A9">
        <w:rPr>
          <w:rFonts w:ascii="Simplified Arabic" w:hAnsi="Simplified Arabic"/>
          <w:b/>
          <w:bCs/>
          <w:sz w:val="30"/>
          <w:szCs w:val="30"/>
          <w:rtl/>
        </w:rPr>
        <w:t>معايير اختيار رئيس وأعضاء لجان فحص جوائز الدولة</w:t>
      </w:r>
    </w:p>
    <w:p w14:paraId="4EB66327" w14:textId="77777777" w:rsidR="00E064FD" w:rsidRPr="002F42A9" w:rsidRDefault="00E064FD" w:rsidP="00EA7A43">
      <w:pPr>
        <w:pStyle w:val="a3"/>
        <w:numPr>
          <w:ilvl w:val="0"/>
          <w:numId w:val="21"/>
        </w:numPr>
        <w:ind w:hanging="580"/>
        <w:contextualSpacing w:val="0"/>
        <w:rPr>
          <w:rFonts w:ascii="Simplified Arabic" w:hAnsi="Simplified Arabic"/>
          <w:sz w:val="30"/>
          <w:szCs w:val="30"/>
          <w:lang w:bidi="ar-EG"/>
        </w:rPr>
      </w:pPr>
      <w:r w:rsidRPr="002F42A9">
        <w:rPr>
          <w:rFonts w:ascii="Simplified Arabic" w:hAnsi="Simplified Arabic"/>
          <w:sz w:val="30"/>
          <w:szCs w:val="30"/>
          <w:rtl/>
          <w:lang w:bidi="ar-EG"/>
        </w:rPr>
        <w:t>أن يكون من الأساتذة والمفكرين والمبدعين المشهود لهم بالكفاءة والتميز والنزاهة.</w:t>
      </w:r>
    </w:p>
    <w:p w14:paraId="4606B705" w14:textId="77777777" w:rsidR="00E064FD" w:rsidRPr="002F42A9" w:rsidRDefault="00E064FD" w:rsidP="00EA7A43">
      <w:pPr>
        <w:pStyle w:val="a3"/>
        <w:numPr>
          <w:ilvl w:val="0"/>
          <w:numId w:val="21"/>
        </w:numPr>
        <w:spacing w:before="120"/>
        <w:ind w:hanging="580"/>
        <w:rPr>
          <w:rFonts w:ascii="Simplified Arabic" w:hAnsi="Simplified Arabic"/>
          <w:sz w:val="30"/>
          <w:szCs w:val="30"/>
          <w:lang w:bidi="ar-EG"/>
        </w:rPr>
      </w:pPr>
      <w:r w:rsidRPr="002F42A9">
        <w:rPr>
          <w:rFonts w:ascii="Simplified Arabic" w:hAnsi="Simplified Arabic"/>
          <w:sz w:val="30"/>
          <w:szCs w:val="30"/>
          <w:rtl/>
          <w:lang w:bidi="ar-EG"/>
        </w:rPr>
        <w:lastRenderedPageBreak/>
        <w:t>ألا يكون من المرشحين أو المتقدمين للجوائز.</w:t>
      </w:r>
    </w:p>
    <w:p w14:paraId="0AA80B38" w14:textId="205DF16B" w:rsidR="00E064FD" w:rsidRPr="002F42A9" w:rsidRDefault="00E064FD" w:rsidP="00EA7A43">
      <w:pPr>
        <w:pStyle w:val="a3"/>
        <w:numPr>
          <w:ilvl w:val="0"/>
          <w:numId w:val="21"/>
        </w:numPr>
        <w:spacing w:before="120"/>
        <w:ind w:hanging="580"/>
        <w:rPr>
          <w:rFonts w:ascii="Simplified Arabic" w:hAnsi="Simplified Arabic"/>
          <w:sz w:val="30"/>
          <w:szCs w:val="30"/>
          <w:lang w:bidi="ar-EG"/>
        </w:rPr>
      </w:pPr>
      <w:r w:rsidRPr="002F42A9">
        <w:rPr>
          <w:rFonts w:ascii="Simplified Arabic" w:hAnsi="Simplified Arabic"/>
          <w:sz w:val="30"/>
          <w:szCs w:val="30"/>
          <w:rtl/>
          <w:lang w:bidi="ar-EG"/>
        </w:rPr>
        <w:t>ألا يكون ممن سبق لهم الفحص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العام السابق إلا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حالة الضرورة.</w:t>
      </w:r>
    </w:p>
    <w:p w14:paraId="6BC312FF" w14:textId="30F78FE0" w:rsidR="00E064FD" w:rsidRPr="002F42A9" w:rsidRDefault="00E064FD" w:rsidP="00EA7A43">
      <w:pPr>
        <w:pStyle w:val="a3"/>
        <w:numPr>
          <w:ilvl w:val="0"/>
          <w:numId w:val="21"/>
        </w:numPr>
        <w:spacing w:before="120"/>
        <w:ind w:hanging="580"/>
        <w:rPr>
          <w:rFonts w:ascii="Simplified Arabic" w:hAnsi="Simplified Arabic"/>
          <w:sz w:val="30"/>
          <w:szCs w:val="30"/>
          <w:lang w:bidi="ar-EG"/>
        </w:rPr>
      </w:pPr>
      <w:r w:rsidRPr="002F42A9">
        <w:rPr>
          <w:rFonts w:ascii="Simplified Arabic" w:hAnsi="Simplified Arabic"/>
          <w:sz w:val="30"/>
          <w:szCs w:val="30"/>
          <w:rtl/>
          <w:lang w:bidi="ar-EG"/>
        </w:rPr>
        <w:t>لا يجوز للفاحص أن يكون عضوًا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أكثر من لجنة.</w:t>
      </w:r>
    </w:p>
    <w:p w14:paraId="35BCAE8F" w14:textId="2AC28DEE" w:rsidR="00E064FD" w:rsidRPr="002F42A9" w:rsidRDefault="00E064FD" w:rsidP="00EA7A43">
      <w:pPr>
        <w:pStyle w:val="a3"/>
        <w:numPr>
          <w:ilvl w:val="0"/>
          <w:numId w:val="21"/>
        </w:numPr>
        <w:spacing w:before="120"/>
        <w:ind w:hanging="580"/>
        <w:rPr>
          <w:rFonts w:ascii="Simplified Arabic" w:hAnsi="Simplified Arabic"/>
          <w:sz w:val="30"/>
          <w:szCs w:val="30"/>
          <w:lang w:bidi="ar-EG"/>
        </w:rPr>
      </w:pPr>
      <w:r w:rsidRPr="002F42A9">
        <w:rPr>
          <w:rFonts w:ascii="Simplified Arabic" w:hAnsi="Simplified Arabic"/>
          <w:sz w:val="30"/>
          <w:szCs w:val="30"/>
          <w:rtl/>
          <w:lang w:bidi="ar-EG"/>
        </w:rPr>
        <w:t>مراعاة تخصصات المرشحين والمتقدمين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تشكيل اللجان.</w:t>
      </w:r>
    </w:p>
    <w:p w14:paraId="22816969" w14:textId="2AE3C22B" w:rsidR="00E064FD" w:rsidRPr="002F42A9" w:rsidRDefault="00E064FD" w:rsidP="00EA7A43">
      <w:pPr>
        <w:pStyle w:val="a3"/>
        <w:numPr>
          <w:ilvl w:val="0"/>
          <w:numId w:val="21"/>
        </w:numPr>
        <w:spacing w:before="120"/>
        <w:ind w:hanging="580"/>
        <w:rPr>
          <w:rFonts w:ascii="Simplified Arabic" w:hAnsi="Simplified Arabic"/>
          <w:sz w:val="30"/>
          <w:szCs w:val="30"/>
          <w:rtl/>
          <w:lang w:bidi="ar-EG"/>
        </w:rPr>
      </w:pPr>
      <w:r w:rsidRPr="002F42A9">
        <w:rPr>
          <w:rFonts w:ascii="Simplified Arabic" w:hAnsi="Simplified Arabic"/>
          <w:sz w:val="30"/>
          <w:szCs w:val="30"/>
          <w:rtl/>
          <w:lang w:bidi="ar-EG"/>
        </w:rPr>
        <w:t>مراعاة تنوع أعضاء ورؤساء اللجان من مختلف الجامعات والمؤسسات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مصر بقدر الإمكان.</w:t>
      </w:r>
    </w:p>
    <w:p w14:paraId="3EF5F5CC" w14:textId="77777777" w:rsidR="009435E7" w:rsidRPr="002F42A9" w:rsidRDefault="009435E7" w:rsidP="009435E7">
      <w:pPr>
        <w:rPr>
          <w:rFonts w:ascii="Simplified Arabic" w:hAnsi="Simplified Arabic"/>
          <w:b/>
          <w:bCs/>
          <w:sz w:val="30"/>
          <w:szCs w:val="30"/>
          <w:rtl/>
        </w:rPr>
      </w:pPr>
    </w:p>
    <w:p w14:paraId="2843F037" w14:textId="48CCC37A" w:rsidR="00E064FD" w:rsidRPr="002F42A9" w:rsidRDefault="00E064FD" w:rsidP="009435E7">
      <w:pPr>
        <w:rPr>
          <w:rFonts w:ascii="Simplified Arabic" w:hAnsi="Simplified Arabic"/>
          <w:b/>
          <w:bCs/>
          <w:sz w:val="30"/>
          <w:szCs w:val="30"/>
          <w:rtl/>
        </w:rPr>
      </w:pPr>
      <w:r w:rsidRPr="002F42A9">
        <w:rPr>
          <w:rFonts w:ascii="Simplified Arabic" w:hAnsi="Simplified Arabic"/>
          <w:b/>
          <w:bCs/>
          <w:sz w:val="30"/>
          <w:szCs w:val="30"/>
          <w:rtl/>
        </w:rPr>
        <w:t xml:space="preserve">المادة (52): </w:t>
      </w:r>
    </w:p>
    <w:p w14:paraId="51634964" w14:textId="5898C69A" w:rsidR="00E064FD" w:rsidRPr="002F42A9" w:rsidRDefault="00E064FD" w:rsidP="000351E5">
      <w:pPr>
        <w:pStyle w:val="a3"/>
        <w:contextualSpacing w:val="0"/>
        <w:rPr>
          <w:rFonts w:ascii="Simplified Arabic" w:hAnsi="Simplified Arabic"/>
          <w:sz w:val="30"/>
          <w:szCs w:val="30"/>
          <w:rtl/>
          <w:lang w:bidi="ar-EG"/>
        </w:rPr>
      </w:pPr>
      <w:r w:rsidRPr="002F42A9">
        <w:rPr>
          <w:rFonts w:ascii="Simplified Arabic" w:hAnsi="Simplified Arabic"/>
          <w:sz w:val="30"/>
          <w:szCs w:val="30"/>
          <w:rtl/>
          <w:lang w:bidi="ar-EG"/>
        </w:rPr>
        <w:t>لا تُعد اجتماعات لجان فحص الترشيحات والإنتاج المقدم للحصول على جوائز الدولة صحيحة إلا بحضور ثلث</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 xml:space="preserve">أعضائها، وتصدر قرارات اللجنة بأغلبية الأعضاء الحاضرين، وفى حال تساوى الأصوات يرجح الجانب </w:t>
      </w:r>
      <w:proofErr w:type="gramStart"/>
      <w:r w:rsidRPr="002F42A9">
        <w:rPr>
          <w:rFonts w:ascii="Simplified Arabic" w:hAnsi="Simplified Arabic"/>
          <w:sz w:val="30"/>
          <w:szCs w:val="30"/>
          <w:rtl/>
          <w:lang w:bidi="ar-EG"/>
        </w:rPr>
        <w:t>الذى</w:t>
      </w:r>
      <w:proofErr w:type="gramEnd"/>
      <w:r w:rsidRPr="002F42A9">
        <w:rPr>
          <w:rFonts w:ascii="Simplified Arabic" w:hAnsi="Simplified Arabic"/>
          <w:sz w:val="30"/>
          <w:szCs w:val="30"/>
          <w:rtl/>
          <w:lang w:bidi="ar-EG"/>
        </w:rPr>
        <w:t xml:space="preserve"> منه الرئيس، ويتم إثبات مداولات اللجنة 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محضر يوقع من رئيسها.</w:t>
      </w:r>
    </w:p>
    <w:p w14:paraId="67E64E6D" w14:textId="77777777" w:rsidR="00BE4ADD" w:rsidRPr="002F42A9" w:rsidRDefault="00BE4ADD" w:rsidP="009435E7">
      <w:pPr>
        <w:widowControl w:val="0"/>
        <w:rPr>
          <w:rFonts w:ascii="Simplified Arabic" w:hAnsi="Simplified Arabic"/>
          <w:b/>
          <w:bCs/>
          <w:sz w:val="30"/>
          <w:szCs w:val="30"/>
          <w:rtl/>
        </w:rPr>
      </w:pPr>
    </w:p>
    <w:p w14:paraId="4442AA76" w14:textId="4D0F8822" w:rsidR="00E064FD" w:rsidRPr="002F42A9" w:rsidRDefault="00E064FD" w:rsidP="009435E7">
      <w:pPr>
        <w:widowControl w:val="0"/>
        <w:rPr>
          <w:rFonts w:ascii="Simplified Arabic" w:hAnsi="Simplified Arabic"/>
          <w:b/>
          <w:bCs/>
          <w:sz w:val="30"/>
          <w:szCs w:val="30"/>
          <w:rtl/>
        </w:rPr>
      </w:pPr>
      <w:r w:rsidRPr="002F42A9">
        <w:rPr>
          <w:rFonts w:ascii="Simplified Arabic" w:hAnsi="Simplified Arabic"/>
          <w:b/>
          <w:bCs/>
          <w:sz w:val="30"/>
          <w:szCs w:val="30"/>
          <w:rtl/>
        </w:rPr>
        <w:t xml:space="preserve">المادة (53): </w:t>
      </w:r>
    </w:p>
    <w:p w14:paraId="4C9246F6" w14:textId="3BE2FA43" w:rsidR="00E064FD" w:rsidRDefault="00E064FD" w:rsidP="000351E5">
      <w:pPr>
        <w:pStyle w:val="a3"/>
        <w:contextualSpacing w:val="0"/>
        <w:rPr>
          <w:rFonts w:ascii="Simplified Arabic" w:hAnsi="Simplified Arabic"/>
          <w:sz w:val="30"/>
          <w:szCs w:val="30"/>
          <w:rtl/>
          <w:lang w:bidi="ar-EG"/>
        </w:rPr>
      </w:pPr>
      <w:r w:rsidRPr="002F42A9">
        <w:rPr>
          <w:rFonts w:ascii="Simplified Arabic" w:hAnsi="Simplified Arabic"/>
          <w:sz w:val="30"/>
          <w:szCs w:val="30"/>
          <w:rtl/>
          <w:lang w:bidi="ar-EG"/>
        </w:rPr>
        <w:t>ف</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حال ثبوت انتحال أو سرقة أحد الأعمال الت</w:t>
      </w:r>
      <w:r w:rsidR="00535264" w:rsidRPr="002F42A9">
        <w:rPr>
          <w:rFonts w:ascii="Simplified Arabic" w:hAnsi="Simplified Arabic"/>
          <w:sz w:val="30"/>
          <w:szCs w:val="30"/>
          <w:rtl/>
          <w:lang w:bidi="ar-EG"/>
        </w:rPr>
        <w:t xml:space="preserve">ى </w:t>
      </w:r>
      <w:r w:rsidRPr="002F42A9">
        <w:rPr>
          <w:rFonts w:ascii="Simplified Arabic" w:hAnsi="Simplified Arabic"/>
          <w:sz w:val="30"/>
          <w:szCs w:val="30"/>
          <w:rtl/>
          <w:lang w:bidi="ar-EG"/>
        </w:rPr>
        <w:t>أجازتها لجنة الفحص يُحرم أعضاء اللجنة المذكورة من لجان الفحص لمدة 3 سنوات، ويُستبعد</w:t>
      </w:r>
      <w:r w:rsidR="00B1356B" w:rsidRPr="002F42A9">
        <w:rPr>
          <w:rFonts w:ascii="Simplified Arabic" w:hAnsi="Simplified Arabic" w:hint="cs"/>
          <w:sz w:val="30"/>
          <w:szCs w:val="30"/>
          <w:rtl/>
          <w:lang w:bidi="ar-EG"/>
        </w:rPr>
        <w:t xml:space="preserve"> المرشح</w:t>
      </w:r>
      <w:r w:rsidRPr="002F42A9">
        <w:rPr>
          <w:rFonts w:ascii="Simplified Arabic" w:hAnsi="Simplified Arabic"/>
          <w:sz w:val="30"/>
          <w:szCs w:val="30"/>
          <w:rtl/>
          <w:lang w:bidi="ar-EG"/>
        </w:rPr>
        <w:t xml:space="preserve"> </w:t>
      </w:r>
      <w:r w:rsidR="00B1356B" w:rsidRPr="002F42A9">
        <w:rPr>
          <w:rFonts w:ascii="Simplified Arabic" w:hAnsi="Simplified Arabic" w:hint="cs"/>
          <w:sz w:val="30"/>
          <w:szCs w:val="30"/>
          <w:rtl/>
          <w:lang w:bidi="ar-EG"/>
        </w:rPr>
        <w:t xml:space="preserve">أو </w:t>
      </w:r>
      <w:r w:rsidRPr="002F42A9">
        <w:rPr>
          <w:rFonts w:ascii="Simplified Arabic" w:hAnsi="Simplified Arabic"/>
          <w:sz w:val="30"/>
          <w:szCs w:val="30"/>
          <w:rtl/>
          <w:lang w:bidi="ar-EG"/>
        </w:rPr>
        <w:t>المتقدم من الترشح للجائزة ويحرم من التقدم أو الترشح لجوائز الدولة مرة أخرى.</w:t>
      </w:r>
    </w:p>
    <w:p w14:paraId="5397BCE5" w14:textId="77777777" w:rsidR="005526A1" w:rsidRPr="00694D4D" w:rsidRDefault="005526A1" w:rsidP="005526A1">
      <w:pPr>
        <w:widowControl w:val="0"/>
        <w:spacing w:line="440" w:lineRule="exact"/>
        <w:ind w:left="4536"/>
        <w:jc w:val="center"/>
        <w:rPr>
          <w:rFonts w:ascii="Simplified Arabic" w:hAnsi="Simplified Arabic"/>
          <w:b/>
          <w:bCs/>
          <w:sz w:val="28"/>
          <w:rtl/>
          <w:lang w:bidi="ar-EG"/>
        </w:rPr>
      </w:pPr>
      <w:r w:rsidRPr="00694D4D">
        <w:rPr>
          <w:rFonts w:ascii="Simplified Arabic" w:hAnsi="Simplified Arabic"/>
          <w:b/>
          <w:bCs/>
          <w:sz w:val="28"/>
          <w:rtl/>
          <w:lang w:bidi="ar-EG"/>
        </w:rPr>
        <w:t>وزير الثقافة</w:t>
      </w:r>
    </w:p>
    <w:p w14:paraId="7F3677ED" w14:textId="77777777" w:rsidR="005526A1" w:rsidRDefault="005526A1" w:rsidP="005526A1">
      <w:pPr>
        <w:widowControl w:val="0"/>
        <w:spacing w:line="440" w:lineRule="exact"/>
        <w:ind w:left="4536"/>
        <w:jc w:val="center"/>
        <w:rPr>
          <w:rFonts w:ascii="Simplified Arabic" w:hAnsi="Simplified Arabic"/>
          <w:b/>
          <w:bCs/>
          <w:sz w:val="28"/>
          <w:rtl/>
          <w:lang w:bidi="ar-EG"/>
        </w:rPr>
      </w:pPr>
      <w:r>
        <w:rPr>
          <w:rFonts w:ascii="Simplified Arabic" w:hAnsi="Simplified Arabic"/>
          <w:b/>
          <w:bCs/>
          <w:sz w:val="28"/>
          <w:rtl/>
          <w:lang w:bidi="ar-EG"/>
        </w:rPr>
        <w:t>رئيس المجلس الأعلى للثقافة</w:t>
      </w:r>
    </w:p>
    <w:p w14:paraId="0DA7B176" w14:textId="0DBE861C" w:rsidR="00764C94" w:rsidRPr="005526A1" w:rsidRDefault="005526A1" w:rsidP="005526A1">
      <w:pPr>
        <w:widowControl w:val="0"/>
        <w:spacing w:line="440" w:lineRule="exact"/>
        <w:jc w:val="both"/>
        <w:rPr>
          <w:rFonts w:ascii="Simplified Arabic" w:hAnsi="Simplified Arabic"/>
          <w:b/>
          <w:bCs/>
          <w:sz w:val="28"/>
          <w:rtl/>
          <w:lang w:bidi="ar-EG"/>
        </w:rPr>
      </w:pPr>
      <w:r w:rsidRPr="00AD6D36">
        <w:rPr>
          <w:rFonts w:ascii="Simplified Arabic" w:hAnsi="Simplified Arabic"/>
          <w:b/>
          <w:bCs/>
          <w:sz w:val="26"/>
          <w:szCs w:val="26"/>
          <w:rtl/>
          <w:lang w:bidi="ar-EG"/>
        </w:rPr>
        <w:t xml:space="preserve">صدر </w:t>
      </w:r>
      <w:proofErr w:type="gramStart"/>
      <w:r w:rsidRPr="00AD6D36">
        <w:rPr>
          <w:rFonts w:ascii="Simplified Arabic" w:hAnsi="Simplified Arabic" w:hint="cs"/>
          <w:b/>
          <w:bCs/>
          <w:sz w:val="26"/>
          <w:szCs w:val="26"/>
          <w:rtl/>
          <w:lang w:bidi="ar-EG"/>
        </w:rPr>
        <w:t xml:space="preserve">بتاريخ  </w:t>
      </w:r>
      <w:r>
        <w:rPr>
          <w:rFonts w:ascii="Simplified Arabic" w:hAnsi="Simplified Arabic" w:hint="cs"/>
          <w:b/>
          <w:bCs/>
          <w:sz w:val="26"/>
          <w:szCs w:val="26"/>
          <w:rtl/>
          <w:lang w:bidi="ar-EG"/>
        </w:rPr>
        <w:t>13</w:t>
      </w:r>
      <w:proofErr w:type="gramEnd"/>
      <w:r w:rsidRPr="00AD6D36">
        <w:rPr>
          <w:rFonts w:ascii="Simplified Arabic" w:hAnsi="Simplified Arabic" w:hint="cs"/>
          <w:b/>
          <w:bCs/>
          <w:sz w:val="26"/>
          <w:szCs w:val="26"/>
          <w:rtl/>
          <w:lang w:bidi="ar-EG"/>
        </w:rPr>
        <w:t>/</w:t>
      </w:r>
      <w:r>
        <w:rPr>
          <w:rFonts w:ascii="Simplified Arabic" w:hAnsi="Simplified Arabic" w:hint="cs"/>
          <w:b/>
          <w:bCs/>
          <w:sz w:val="26"/>
          <w:szCs w:val="26"/>
          <w:rtl/>
          <w:lang w:bidi="ar-EG"/>
        </w:rPr>
        <w:t>9</w:t>
      </w:r>
      <w:r w:rsidRPr="00AD6D36">
        <w:rPr>
          <w:rFonts w:ascii="Simplified Arabic" w:hAnsi="Simplified Arabic" w:hint="cs"/>
          <w:b/>
          <w:bCs/>
          <w:sz w:val="26"/>
          <w:szCs w:val="26"/>
          <w:rtl/>
          <w:lang w:bidi="ar-EG"/>
        </w:rPr>
        <w:t>/2020</w:t>
      </w:r>
      <w:r>
        <w:rPr>
          <w:rFonts w:ascii="Simplified Arabic" w:hAnsi="Simplified Arabic"/>
          <w:b/>
          <w:bCs/>
          <w:sz w:val="26"/>
          <w:szCs w:val="26"/>
          <w:rtl/>
          <w:lang w:bidi="ar-EG"/>
        </w:rPr>
        <w:tab/>
      </w:r>
      <w:r>
        <w:rPr>
          <w:rFonts w:ascii="Simplified Arabic" w:hAnsi="Simplified Arabic"/>
          <w:b/>
          <w:bCs/>
          <w:sz w:val="26"/>
          <w:szCs w:val="26"/>
          <w:rtl/>
          <w:lang w:bidi="ar-EG"/>
        </w:rPr>
        <w:tab/>
      </w:r>
      <w:r>
        <w:rPr>
          <w:rFonts w:ascii="Simplified Arabic" w:hAnsi="Simplified Arabic"/>
          <w:b/>
          <w:bCs/>
          <w:sz w:val="26"/>
          <w:szCs w:val="26"/>
          <w:rtl/>
          <w:lang w:bidi="ar-EG"/>
        </w:rPr>
        <w:tab/>
      </w:r>
      <w:r>
        <w:rPr>
          <w:rFonts w:ascii="Simplified Arabic" w:hAnsi="Simplified Arabic"/>
          <w:b/>
          <w:bCs/>
          <w:sz w:val="26"/>
          <w:szCs w:val="26"/>
          <w:rtl/>
          <w:lang w:bidi="ar-EG"/>
        </w:rPr>
        <w:tab/>
      </w:r>
      <w:r>
        <w:rPr>
          <w:rFonts w:ascii="Simplified Arabic" w:hAnsi="Simplified Arabic" w:hint="cs"/>
          <w:b/>
          <w:bCs/>
          <w:sz w:val="26"/>
          <w:szCs w:val="26"/>
          <w:rtl/>
          <w:lang w:bidi="ar-EG"/>
        </w:rPr>
        <w:t xml:space="preserve">       </w:t>
      </w:r>
      <w:proofErr w:type="spellStart"/>
      <w:r w:rsidRPr="00694D4D">
        <w:rPr>
          <w:rFonts w:ascii="Simplified Arabic" w:hAnsi="Simplified Arabic"/>
          <w:b/>
          <w:bCs/>
          <w:sz w:val="28"/>
          <w:rtl/>
          <w:lang w:bidi="ar-EG"/>
        </w:rPr>
        <w:t>أ.</w:t>
      </w:r>
      <w:r>
        <w:rPr>
          <w:rFonts w:ascii="Simplified Arabic" w:hAnsi="Simplified Arabic" w:hint="cs"/>
          <w:b/>
          <w:bCs/>
          <w:sz w:val="28"/>
          <w:rtl/>
          <w:lang w:bidi="ar-EG"/>
        </w:rPr>
        <w:t>د</w:t>
      </w:r>
      <w:proofErr w:type="spellEnd"/>
      <w:r>
        <w:rPr>
          <w:rFonts w:ascii="Simplified Arabic" w:hAnsi="Simplified Arabic" w:hint="cs"/>
          <w:b/>
          <w:bCs/>
          <w:sz w:val="28"/>
          <w:rtl/>
          <w:lang w:bidi="ar-EG"/>
        </w:rPr>
        <w:t>. إيناس عبد الدايم</w:t>
      </w:r>
    </w:p>
    <w:sectPr w:rsidR="00764C94" w:rsidRPr="005526A1" w:rsidSect="001B3672">
      <w:footerReference w:type="default" r:id="rId8"/>
      <w:type w:val="continuous"/>
      <w:pgSz w:w="11907" w:h="16840" w:code="9"/>
      <w:pgMar w:top="5103" w:right="1701" w:bottom="567" w:left="1701" w:header="720" w:footer="170" w:gutter="0"/>
      <w:pgNumType w:start="0"/>
      <w:cols w:space="720"/>
      <w:titlePg/>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9D11F" w14:textId="77777777" w:rsidR="00043881" w:rsidRDefault="00043881" w:rsidP="00B82A93">
      <w:r>
        <w:separator/>
      </w:r>
    </w:p>
  </w:endnote>
  <w:endnote w:type="continuationSeparator" w:id="0">
    <w:p w14:paraId="7FD7B934" w14:textId="77777777" w:rsidR="00043881" w:rsidRDefault="00043881" w:rsidP="00B8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implified Arabic" w:hAnsi="Simplified Arabic"/>
        <w:b/>
        <w:bCs/>
        <w:sz w:val="28"/>
        <w:rtl/>
      </w:rPr>
      <w:id w:val="514112555"/>
      <w:docPartObj>
        <w:docPartGallery w:val="Page Numbers (Bottom of Page)"/>
        <w:docPartUnique/>
      </w:docPartObj>
    </w:sdtPr>
    <w:sdtEndPr/>
    <w:sdtContent>
      <w:p w14:paraId="0B96C64C" w14:textId="4DEBF5DE" w:rsidR="00043881" w:rsidRPr="00B82A93" w:rsidRDefault="00043881" w:rsidP="00B82A93">
        <w:pPr>
          <w:pStyle w:val="a6"/>
          <w:jc w:val="center"/>
          <w:rPr>
            <w:rFonts w:ascii="Simplified Arabic" w:hAnsi="Simplified Arabic"/>
            <w:b/>
            <w:bCs/>
            <w:sz w:val="28"/>
          </w:rPr>
        </w:pPr>
        <w:r w:rsidRPr="00B82A93">
          <w:rPr>
            <w:rFonts w:ascii="Simplified Arabic" w:hAnsi="Simplified Arabic"/>
            <w:b/>
            <w:bCs/>
            <w:sz w:val="28"/>
          </w:rPr>
          <w:fldChar w:fldCharType="begin"/>
        </w:r>
        <w:r w:rsidRPr="00B82A93">
          <w:rPr>
            <w:rFonts w:ascii="Simplified Arabic" w:hAnsi="Simplified Arabic"/>
            <w:b/>
            <w:bCs/>
            <w:sz w:val="28"/>
          </w:rPr>
          <w:instrText>PAGE   \* MERGEFORMAT</w:instrText>
        </w:r>
        <w:r w:rsidRPr="00B82A93">
          <w:rPr>
            <w:rFonts w:ascii="Simplified Arabic" w:hAnsi="Simplified Arabic"/>
            <w:b/>
            <w:bCs/>
            <w:sz w:val="28"/>
          </w:rPr>
          <w:fldChar w:fldCharType="separate"/>
        </w:r>
        <w:r w:rsidR="00E34A2D" w:rsidRPr="00E34A2D">
          <w:rPr>
            <w:rFonts w:ascii="Simplified Arabic" w:hAnsi="Simplified Arabic"/>
            <w:b/>
            <w:bCs/>
            <w:noProof/>
            <w:sz w:val="28"/>
            <w:rtl/>
            <w:lang w:val="ar-SA"/>
          </w:rPr>
          <w:t>21</w:t>
        </w:r>
        <w:r w:rsidRPr="00B82A93">
          <w:rPr>
            <w:rFonts w:ascii="Simplified Arabic" w:hAnsi="Simplified Arabic"/>
            <w:b/>
            <w:bCs/>
            <w:sz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E4FA" w14:textId="77777777" w:rsidR="00043881" w:rsidRDefault="00043881" w:rsidP="00B82A93">
      <w:r>
        <w:separator/>
      </w:r>
    </w:p>
  </w:footnote>
  <w:footnote w:type="continuationSeparator" w:id="0">
    <w:p w14:paraId="0102FE26" w14:textId="77777777" w:rsidR="00043881" w:rsidRDefault="00043881" w:rsidP="00B82A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2F6"/>
    <w:multiLevelType w:val="hybridMultilevel"/>
    <w:tmpl w:val="2EA259D8"/>
    <w:lvl w:ilvl="0" w:tplc="240C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72C8A"/>
    <w:multiLevelType w:val="hybridMultilevel"/>
    <w:tmpl w:val="B290AA3C"/>
    <w:lvl w:ilvl="0" w:tplc="E612E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62586"/>
    <w:multiLevelType w:val="hybridMultilevel"/>
    <w:tmpl w:val="688E7148"/>
    <w:lvl w:ilvl="0" w:tplc="7AAEE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514BE"/>
    <w:multiLevelType w:val="hybridMultilevel"/>
    <w:tmpl w:val="FC306220"/>
    <w:lvl w:ilvl="0" w:tplc="5BC06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2508A"/>
    <w:multiLevelType w:val="hybridMultilevel"/>
    <w:tmpl w:val="F68C061A"/>
    <w:lvl w:ilvl="0" w:tplc="9C282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E77B7"/>
    <w:multiLevelType w:val="hybridMultilevel"/>
    <w:tmpl w:val="0E2E6CD0"/>
    <w:lvl w:ilvl="0" w:tplc="E612E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D765D"/>
    <w:multiLevelType w:val="hybridMultilevel"/>
    <w:tmpl w:val="20828010"/>
    <w:lvl w:ilvl="0" w:tplc="F1FA9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C48DA"/>
    <w:multiLevelType w:val="hybridMultilevel"/>
    <w:tmpl w:val="4282CF30"/>
    <w:lvl w:ilvl="0" w:tplc="F1FA9FCC">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8" w15:restartNumberingAfterBreak="0">
    <w:nsid w:val="1E554ED8"/>
    <w:multiLevelType w:val="hybridMultilevel"/>
    <w:tmpl w:val="0A049B32"/>
    <w:lvl w:ilvl="0" w:tplc="E9A0461C">
      <w:start w:val="1"/>
      <w:numFmt w:val="decimal"/>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9" w15:restartNumberingAfterBreak="0">
    <w:nsid w:val="23413C63"/>
    <w:multiLevelType w:val="hybridMultilevel"/>
    <w:tmpl w:val="E9C6EB0A"/>
    <w:lvl w:ilvl="0" w:tplc="240C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42717"/>
    <w:multiLevelType w:val="hybridMultilevel"/>
    <w:tmpl w:val="387097B0"/>
    <w:lvl w:ilvl="0" w:tplc="E02A50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811B76"/>
    <w:multiLevelType w:val="hybridMultilevel"/>
    <w:tmpl w:val="F58A35C4"/>
    <w:lvl w:ilvl="0" w:tplc="A404B546">
      <w:start w:val="1"/>
      <w:numFmt w:val="decimal"/>
      <w:lvlText w:val="%1-"/>
      <w:lvlJc w:val="left"/>
      <w:pPr>
        <w:ind w:left="1578" w:hanging="360"/>
      </w:pPr>
      <w:rPr>
        <w:rFonts w:hint="default"/>
      </w:r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12" w15:restartNumberingAfterBreak="0">
    <w:nsid w:val="2D596661"/>
    <w:multiLevelType w:val="hybridMultilevel"/>
    <w:tmpl w:val="DB42F282"/>
    <w:lvl w:ilvl="0" w:tplc="D836192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B00C1"/>
    <w:multiLevelType w:val="hybridMultilevel"/>
    <w:tmpl w:val="974CA8A2"/>
    <w:lvl w:ilvl="0" w:tplc="4C42DA8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2273830"/>
    <w:multiLevelType w:val="hybridMultilevel"/>
    <w:tmpl w:val="DEDE8506"/>
    <w:lvl w:ilvl="0" w:tplc="E02A50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A6343B"/>
    <w:multiLevelType w:val="hybridMultilevel"/>
    <w:tmpl w:val="B290AA3C"/>
    <w:lvl w:ilvl="0" w:tplc="E612E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C3033"/>
    <w:multiLevelType w:val="hybridMultilevel"/>
    <w:tmpl w:val="B290AA3C"/>
    <w:lvl w:ilvl="0" w:tplc="E612E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B6CEB"/>
    <w:multiLevelType w:val="hybridMultilevel"/>
    <w:tmpl w:val="8962FAD4"/>
    <w:lvl w:ilvl="0" w:tplc="B84817CE">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8" w15:restartNumberingAfterBreak="0">
    <w:nsid w:val="3DD25716"/>
    <w:multiLevelType w:val="hybridMultilevel"/>
    <w:tmpl w:val="44666EB2"/>
    <w:lvl w:ilvl="0" w:tplc="4C42DA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E6C05"/>
    <w:multiLevelType w:val="hybridMultilevel"/>
    <w:tmpl w:val="BCCA29F4"/>
    <w:lvl w:ilvl="0" w:tplc="B64AA7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79AB"/>
    <w:multiLevelType w:val="hybridMultilevel"/>
    <w:tmpl w:val="2B082C3E"/>
    <w:lvl w:ilvl="0" w:tplc="A2644952">
      <w:start w:val="2"/>
      <w:numFmt w:val="decimal"/>
      <w:lvlText w:val="%1-"/>
      <w:lvlJc w:val="left"/>
      <w:pPr>
        <w:ind w:left="1933" w:hanging="390"/>
      </w:pPr>
      <w:rPr>
        <w:rFonts w:hint="default"/>
        <w:sz w:val="36"/>
      </w:rPr>
    </w:lvl>
    <w:lvl w:ilvl="1" w:tplc="04090019" w:tentative="1">
      <w:start w:val="1"/>
      <w:numFmt w:val="lowerLetter"/>
      <w:lvlText w:val="%2."/>
      <w:lvlJc w:val="left"/>
      <w:pPr>
        <w:ind w:left="2623" w:hanging="360"/>
      </w:pPr>
    </w:lvl>
    <w:lvl w:ilvl="2" w:tplc="0409001B" w:tentative="1">
      <w:start w:val="1"/>
      <w:numFmt w:val="lowerRoman"/>
      <w:lvlText w:val="%3."/>
      <w:lvlJc w:val="right"/>
      <w:pPr>
        <w:ind w:left="3343" w:hanging="180"/>
      </w:pPr>
    </w:lvl>
    <w:lvl w:ilvl="3" w:tplc="0409000F" w:tentative="1">
      <w:start w:val="1"/>
      <w:numFmt w:val="decimal"/>
      <w:lvlText w:val="%4."/>
      <w:lvlJc w:val="left"/>
      <w:pPr>
        <w:ind w:left="4063" w:hanging="360"/>
      </w:pPr>
    </w:lvl>
    <w:lvl w:ilvl="4" w:tplc="04090019" w:tentative="1">
      <w:start w:val="1"/>
      <w:numFmt w:val="lowerLetter"/>
      <w:lvlText w:val="%5."/>
      <w:lvlJc w:val="left"/>
      <w:pPr>
        <w:ind w:left="4783" w:hanging="360"/>
      </w:pPr>
    </w:lvl>
    <w:lvl w:ilvl="5" w:tplc="0409001B" w:tentative="1">
      <w:start w:val="1"/>
      <w:numFmt w:val="lowerRoman"/>
      <w:lvlText w:val="%6."/>
      <w:lvlJc w:val="right"/>
      <w:pPr>
        <w:ind w:left="5503" w:hanging="180"/>
      </w:pPr>
    </w:lvl>
    <w:lvl w:ilvl="6" w:tplc="0409000F" w:tentative="1">
      <w:start w:val="1"/>
      <w:numFmt w:val="decimal"/>
      <w:lvlText w:val="%7."/>
      <w:lvlJc w:val="left"/>
      <w:pPr>
        <w:ind w:left="6223" w:hanging="360"/>
      </w:pPr>
    </w:lvl>
    <w:lvl w:ilvl="7" w:tplc="04090019" w:tentative="1">
      <w:start w:val="1"/>
      <w:numFmt w:val="lowerLetter"/>
      <w:lvlText w:val="%8."/>
      <w:lvlJc w:val="left"/>
      <w:pPr>
        <w:ind w:left="6943" w:hanging="360"/>
      </w:pPr>
    </w:lvl>
    <w:lvl w:ilvl="8" w:tplc="0409001B" w:tentative="1">
      <w:start w:val="1"/>
      <w:numFmt w:val="lowerRoman"/>
      <w:lvlText w:val="%9."/>
      <w:lvlJc w:val="right"/>
      <w:pPr>
        <w:ind w:left="7663" w:hanging="180"/>
      </w:pPr>
    </w:lvl>
  </w:abstractNum>
  <w:abstractNum w:abstractNumId="21" w15:restartNumberingAfterBreak="0">
    <w:nsid w:val="45B26F34"/>
    <w:multiLevelType w:val="hybridMultilevel"/>
    <w:tmpl w:val="63BE09AE"/>
    <w:lvl w:ilvl="0" w:tplc="4C42D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73824"/>
    <w:multiLevelType w:val="hybridMultilevel"/>
    <w:tmpl w:val="0BD418F2"/>
    <w:lvl w:ilvl="0" w:tplc="B268E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F79C4"/>
    <w:multiLevelType w:val="hybridMultilevel"/>
    <w:tmpl w:val="387097B0"/>
    <w:lvl w:ilvl="0" w:tplc="E02A50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9F5C1B"/>
    <w:multiLevelType w:val="hybridMultilevel"/>
    <w:tmpl w:val="85349B04"/>
    <w:lvl w:ilvl="0" w:tplc="A3A472FC">
      <w:start w:val="1"/>
      <w:numFmt w:val="decimal"/>
      <w:lvlText w:val="%1 - "/>
      <w:lvlJc w:val="left"/>
      <w:pPr>
        <w:ind w:left="1287" w:hanging="360"/>
      </w:pPr>
      <w:rPr>
        <w:rFonts w:cs="Simplified Arabic" w:hint="default"/>
        <w:bCs/>
        <w:iCs w:val="0"/>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C075CFD"/>
    <w:multiLevelType w:val="hybridMultilevel"/>
    <w:tmpl w:val="387097B0"/>
    <w:lvl w:ilvl="0" w:tplc="E02A50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7440F6"/>
    <w:multiLevelType w:val="hybridMultilevel"/>
    <w:tmpl w:val="DEDE8506"/>
    <w:lvl w:ilvl="0" w:tplc="E02A50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41B561E"/>
    <w:multiLevelType w:val="hybridMultilevel"/>
    <w:tmpl w:val="3670B632"/>
    <w:lvl w:ilvl="0" w:tplc="25A227CC">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8" w15:restartNumberingAfterBreak="0">
    <w:nsid w:val="54A46D8E"/>
    <w:multiLevelType w:val="hybridMultilevel"/>
    <w:tmpl w:val="54BE75EE"/>
    <w:lvl w:ilvl="0" w:tplc="D194D33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A5720"/>
    <w:multiLevelType w:val="hybridMultilevel"/>
    <w:tmpl w:val="3F480B20"/>
    <w:lvl w:ilvl="0" w:tplc="00587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E5BC5"/>
    <w:multiLevelType w:val="hybridMultilevel"/>
    <w:tmpl w:val="C2EEBB22"/>
    <w:lvl w:ilvl="0" w:tplc="F1FA9FCC">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31" w15:restartNumberingAfterBreak="0">
    <w:nsid w:val="58D2478C"/>
    <w:multiLevelType w:val="hybridMultilevel"/>
    <w:tmpl w:val="F59CE8DA"/>
    <w:lvl w:ilvl="0" w:tplc="0590C2EE">
      <w:start w:val="1"/>
      <w:numFmt w:val="decimal"/>
      <w:lvlText w:val="%1-"/>
      <w:lvlJc w:val="left"/>
      <w:pPr>
        <w:ind w:left="8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12B80"/>
    <w:multiLevelType w:val="hybridMultilevel"/>
    <w:tmpl w:val="75501EF4"/>
    <w:lvl w:ilvl="0" w:tplc="52526C98">
      <w:start w:val="2"/>
      <w:numFmt w:val="arabicAlpha"/>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3" w15:restartNumberingAfterBreak="0">
    <w:nsid w:val="602B2E9A"/>
    <w:multiLevelType w:val="hybridMultilevel"/>
    <w:tmpl w:val="03124AD0"/>
    <w:lvl w:ilvl="0" w:tplc="04FEC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23720"/>
    <w:multiLevelType w:val="hybridMultilevel"/>
    <w:tmpl w:val="2DF4476A"/>
    <w:lvl w:ilvl="0" w:tplc="F32ED576">
      <w:start w:val="1"/>
      <w:numFmt w:val="decimal"/>
      <w:lvlText w:val="%1-"/>
      <w:lvlJc w:val="left"/>
      <w:pPr>
        <w:ind w:left="8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65F06"/>
    <w:multiLevelType w:val="hybridMultilevel"/>
    <w:tmpl w:val="894C9AF6"/>
    <w:lvl w:ilvl="0" w:tplc="D2048122">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15:restartNumberingAfterBreak="0">
    <w:nsid w:val="6570413A"/>
    <w:multiLevelType w:val="hybridMultilevel"/>
    <w:tmpl w:val="CF429510"/>
    <w:lvl w:ilvl="0" w:tplc="1188CD20">
      <w:start w:val="1"/>
      <w:numFmt w:val="bullet"/>
      <w:lvlText w:val="-"/>
      <w:lvlJc w:val="left"/>
      <w:pPr>
        <w:ind w:left="1295" w:hanging="360"/>
      </w:pPr>
      <w:rPr>
        <w:rFonts w:ascii="Simplified Arabic" w:eastAsia="Calibri" w:hAnsi="Simplified Arabic" w:cs="Simplified Arabic"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37" w15:restartNumberingAfterBreak="0">
    <w:nsid w:val="65BC1C0E"/>
    <w:multiLevelType w:val="hybridMultilevel"/>
    <w:tmpl w:val="18F2822C"/>
    <w:lvl w:ilvl="0" w:tplc="A3A472FC">
      <w:start w:val="1"/>
      <w:numFmt w:val="decimal"/>
      <w:lvlText w:val="%1 - "/>
      <w:lvlJc w:val="left"/>
      <w:pPr>
        <w:ind w:left="1287" w:hanging="360"/>
      </w:pPr>
      <w:rPr>
        <w:rFonts w:cs="Simplified Arabic" w:hint="default"/>
        <w:bCs/>
        <w:iCs w:val="0"/>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686E1FC0"/>
    <w:multiLevelType w:val="hybridMultilevel"/>
    <w:tmpl w:val="BBDC71D6"/>
    <w:lvl w:ilvl="0" w:tplc="240C5648">
      <w:start w:val="1"/>
      <w:numFmt w:val="decimal"/>
      <w:lvlText w:val="%1-"/>
      <w:lvlJc w:val="left"/>
      <w:pPr>
        <w:ind w:left="720" w:hanging="360"/>
      </w:pPr>
      <w:rPr>
        <w:rFonts w:hint="default"/>
        <w:lang w:bidi="ar-EG"/>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D6183"/>
    <w:multiLevelType w:val="hybridMultilevel"/>
    <w:tmpl w:val="690448D6"/>
    <w:lvl w:ilvl="0" w:tplc="035AC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D33B3"/>
    <w:multiLevelType w:val="hybridMultilevel"/>
    <w:tmpl w:val="259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2653F"/>
    <w:multiLevelType w:val="hybridMultilevel"/>
    <w:tmpl w:val="EE445762"/>
    <w:lvl w:ilvl="0" w:tplc="06D8F022">
      <w:start w:val="1"/>
      <w:numFmt w:val="decimal"/>
      <w:lvlText w:val="%1-"/>
      <w:lvlJc w:val="left"/>
      <w:pPr>
        <w:ind w:left="8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66269"/>
    <w:multiLevelType w:val="hybridMultilevel"/>
    <w:tmpl w:val="0E2E6CD0"/>
    <w:lvl w:ilvl="0" w:tplc="E612E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B57E3"/>
    <w:multiLevelType w:val="hybridMultilevel"/>
    <w:tmpl w:val="89F4C03C"/>
    <w:lvl w:ilvl="0" w:tplc="B5D0A3AC">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D0ECD"/>
    <w:multiLevelType w:val="hybridMultilevel"/>
    <w:tmpl w:val="F7F8AE2E"/>
    <w:lvl w:ilvl="0" w:tplc="42426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754F7"/>
    <w:multiLevelType w:val="hybridMultilevel"/>
    <w:tmpl w:val="1E365C8C"/>
    <w:lvl w:ilvl="0" w:tplc="F3EC4F2E">
      <w:start w:val="2"/>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46" w15:restartNumberingAfterBreak="0">
    <w:nsid w:val="79212C4B"/>
    <w:multiLevelType w:val="hybridMultilevel"/>
    <w:tmpl w:val="EA6CC0CC"/>
    <w:lvl w:ilvl="0" w:tplc="1242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7A3D568B"/>
    <w:multiLevelType w:val="hybridMultilevel"/>
    <w:tmpl w:val="9B1C28FA"/>
    <w:lvl w:ilvl="0" w:tplc="C10A5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31"/>
  </w:num>
  <w:num w:numId="4">
    <w:abstractNumId w:val="41"/>
  </w:num>
  <w:num w:numId="5">
    <w:abstractNumId w:val="46"/>
  </w:num>
  <w:num w:numId="6">
    <w:abstractNumId w:val="6"/>
  </w:num>
  <w:num w:numId="7">
    <w:abstractNumId w:val="44"/>
  </w:num>
  <w:num w:numId="8">
    <w:abstractNumId w:val="35"/>
  </w:num>
  <w:num w:numId="9">
    <w:abstractNumId w:val="8"/>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18"/>
  </w:num>
  <w:num w:numId="15">
    <w:abstractNumId w:val="43"/>
  </w:num>
  <w:num w:numId="16">
    <w:abstractNumId w:val="27"/>
  </w:num>
  <w:num w:numId="17">
    <w:abstractNumId w:val="21"/>
  </w:num>
  <w:num w:numId="18">
    <w:abstractNumId w:val="3"/>
  </w:num>
  <w:num w:numId="19">
    <w:abstractNumId w:val="36"/>
  </w:num>
  <w:num w:numId="20">
    <w:abstractNumId w:val="0"/>
  </w:num>
  <w:num w:numId="21">
    <w:abstractNumId w:val="38"/>
  </w:num>
  <w:num w:numId="22">
    <w:abstractNumId w:val="40"/>
  </w:num>
  <w:num w:numId="23">
    <w:abstractNumId w:val="32"/>
  </w:num>
  <w:num w:numId="24">
    <w:abstractNumId w:val="28"/>
  </w:num>
  <w:num w:numId="25">
    <w:abstractNumId w:val="24"/>
  </w:num>
  <w:num w:numId="26">
    <w:abstractNumId w:val="37"/>
  </w:num>
  <w:num w:numId="27">
    <w:abstractNumId w:val="7"/>
  </w:num>
  <w:num w:numId="28">
    <w:abstractNumId w:val="1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39"/>
  </w:num>
  <w:num w:numId="33">
    <w:abstractNumId w:val="47"/>
  </w:num>
  <w:num w:numId="34">
    <w:abstractNumId w:val="1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2"/>
  </w:num>
  <w:num w:numId="38">
    <w:abstractNumId w:val="10"/>
  </w:num>
  <w:num w:numId="39">
    <w:abstractNumId w:val="23"/>
  </w:num>
  <w:num w:numId="40">
    <w:abstractNumId w:val="14"/>
  </w:num>
  <w:num w:numId="41">
    <w:abstractNumId w:val="22"/>
  </w:num>
  <w:num w:numId="42">
    <w:abstractNumId w:val="2"/>
  </w:num>
  <w:num w:numId="43">
    <w:abstractNumId w:val="33"/>
  </w:num>
  <w:num w:numId="44">
    <w:abstractNumId w:val="17"/>
  </w:num>
  <w:num w:numId="45">
    <w:abstractNumId w:val="19"/>
  </w:num>
  <w:num w:numId="46">
    <w:abstractNumId w:val="20"/>
  </w:num>
  <w:num w:numId="47">
    <w:abstractNumId w:val="45"/>
  </w:num>
  <w:num w:numId="48">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33"/>
    <w:rsid w:val="00003474"/>
    <w:rsid w:val="00017E5F"/>
    <w:rsid w:val="000351E5"/>
    <w:rsid w:val="00043881"/>
    <w:rsid w:val="00051D2F"/>
    <w:rsid w:val="000A004D"/>
    <w:rsid w:val="000B4D7E"/>
    <w:rsid w:val="000D0BA5"/>
    <w:rsid w:val="000F2CBA"/>
    <w:rsid w:val="0010576C"/>
    <w:rsid w:val="00157736"/>
    <w:rsid w:val="001726AC"/>
    <w:rsid w:val="00173984"/>
    <w:rsid w:val="00191B87"/>
    <w:rsid w:val="00194064"/>
    <w:rsid w:val="00197464"/>
    <w:rsid w:val="001A50B1"/>
    <w:rsid w:val="001B3672"/>
    <w:rsid w:val="001C4BEA"/>
    <w:rsid w:val="001D1492"/>
    <w:rsid w:val="001E4BC0"/>
    <w:rsid w:val="001F680D"/>
    <w:rsid w:val="001F75AD"/>
    <w:rsid w:val="002002F8"/>
    <w:rsid w:val="002154E5"/>
    <w:rsid w:val="002256DE"/>
    <w:rsid w:val="002431F4"/>
    <w:rsid w:val="0025401B"/>
    <w:rsid w:val="002605AF"/>
    <w:rsid w:val="002638F7"/>
    <w:rsid w:val="002643E3"/>
    <w:rsid w:val="002C5D1B"/>
    <w:rsid w:val="002D0AE7"/>
    <w:rsid w:val="002D45A6"/>
    <w:rsid w:val="002E0B2E"/>
    <w:rsid w:val="002E1AF0"/>
    <w:rsid w:val="002F42A9"/>
    <w:rsid w:val="0031108E"/>
    <w:rsid w:val="00345E75"/>
    <w:rsid w:val="003540F6"/>
    <w:rsid w:val="0036342D"/>
    <w:rsid w:val="003B5DA5"/>
    <w:rsid w:val="003D57CD"/>
    <w:rsid w:val="003D69A1"/>
    <w:rsid w:val="003E0140"/>
    <w:rsid w:val="003E4A95"/>
    <w:rsid w:val="003F0F5F"/>
    <w:rsid w:val="00432C82"/>
    <w:rsid w:val="004356B1"/>
    <w:rsid w:val="00436270"/>
    <w:rsid w:val="004A4612"/>
    <w:rsid w:val="005027A6"/>
    <w:rsid w:val="00535264"/>
    <w:rsid w:val="00541323"/>
    <w:rsid w:val="00543C15"/>
    <w:rsid w:val="005526A1"/>
    <w:rsid w:val="00557B9E"/>
    <w:rsid w:val="00564182"/>
    <w:rsid w:val="00584F9B"/>
    <w:rsid w:val="005B21F4"/>
    <w:rsid w:val="0061002E"/>
    <w:rsid w:val="00612D81"/>
    <w:rsid w:val="00631B36"/>
    <w:rsid w:val="006330B5"/>
    <w:rsid w:val="0063486F"/>
    <w:rsid w:val="006360AF"/>
    <w:rsid w:val="00686865"/>
    <w:rsid w:val="00697410"/>
    <w:rsid w:val="006E3CF5"/>
    <w:rsid w:val="006E3F04"/>
    <w:rsid w:val="006E6AFA"/>
    <w:rsid w:val="00727605"/>
    <w:rsid w:val="00737468"/>
    <w:rsid w:val="00745124"/>
    <w:rsid w:val="007566C3"/>
    <w:rsid w:val="00764C94"/>
    <w:rsid w:val="00782725"/>
    <w:rsid w:val="007A3DF3"/>
    <w:rsid w:val="007C15D8"/>
    <w:rsid w:val="007C32D4"/>
    <w:rsid w:val="007C5F74"/>
    <w:rsid w:val="007F3972"/>
    <w:rsid w:val="0080028C"/>
    <w:rsid w:val="008002C3"/>
    <w:rsid w:val="00800A72"/>
    <w:rsid w:val="00802A1F"/>
    <w:rsid w:val="00825E67"/>
    <w:rsid w:val="00836416"/>
    <w:rsid w:val="00836DCD"/>
    <w:rsid w:val="008660FB"/>
    <w:rsid w:val="00870B17"/>
    <w:rsid w:val="008806E8"/>
    <w:rsid w:val="00897996"/>
    <w:rsid w:val="008A095C"/>
    <w:rsid w:val="008E3FD1"/>
    <w:rsid w:val="008E6BAB"/>
    <w:rsid w:val="008F0683"/>
    <w:rsid w:val="00930A11"/>
    <w:rsid w:val="009435E7"/>
    <w:rsid w:val="0098050B"/>
    <w:rsid w:val="009816DA"/>
    <w:rsid w:val="009941D4"/>
    <w:rsid w:val="009A6AB3"/>
    <w:rsid w:val="009B2DF9"/>
    <w:rsid w:val="009D294A"/>
    <w:rsid w:val="009D4C76"/>
    <w:rsid w:val="009D76A7"/>
    <w:rsid w:val="009E7433"/>
    <w:rsid w:val="00A0403D"/>
    <w:rsid w:val="00A2537C"/>
    <w:rsid w:val="00A366C7"/>
    <w:rsid w:val="00A4257E"/>
    <w:rsid w:val="00A5121E"/>
    <w:rsid w:val="00A63D18"/>
    <w:rsid w:val="00A64830"/>
    <w:rsid w:val="00AD3298"/>
    <w:rsid w:val="00B1356B"/>
    <w:rsid w:val="00B2612F"/>
    <w:rsid w:val="00B26531"/>
    <w:rsid w:val="00B371BB"/>
    <w:rsid w:val="00B42746"/>
    <w:rsid w:val="00B77136"/>
    <w:rsid w:val="00B82A93"/>
    <w:rsid w:val="00BE0381"/>
    <w:rsid w:val="00BE1025"/>
    <w:rsid w:val="00BE4ADD"/>
    <w:rsid w:val="00C00C27"/>
    <w:rsid w:val="00C22DE8"/>
    <w:rsid w:val="00C41D32"/>
    <w:rsid w:val="00C46CB3"/>
    <w:rsid w:val="00C752D6"/>
    <w:rsid w:val="00C75380"/>
    <w:rsid w:val="00C977DD"/>
    <w:rsid w:val="00CA7EB0"/>
    <w:rsid w:val="00CD4D43"/>
    <w:rsid w:val="00CD7237"/>
    <w:rsid w:val="00CE272F"/>
    <w:rsid w:val="00CE38AF"/>
    <w:rsid w:val="00CF3CEE"/>
    <w:rsid w:val="00D24FB6"/>
    <w:rsid w:val="00D3477A"/>
    <w:rsid w:val="00D8160D"/>
    <w:rsid w:val="00D82222"/>
    <w:rsid w:val="00D92108"/>
    <w:rsid w:val="00DA4FED"/>
    <w:rsid w:val="00DB0073"/>
    <w:rsid w:val="00DF0A93"/>
    <w:rsid w:val="00DF4380"/>
    <w:rsid w:val="00E064FD"/>
    <w:rsid w:val="00E16F42"/>
    <w:rsid w:val="00E2636C"/>
    <w:rsid w:val="00E320BD"/>
    <w:rsid w:val="00E34A2D"/>
    <w:rsid w:val="00E372E1"/>
    <w:rsid w:val="00E427DC"/>
    <w:rsid w:val="00E4662A"/>
    <w:rsid w:val="00E6446A"/>
    <w:rsid w:val="00E743E1"/>
    <w:rsid w:val="00E74F9A"/>
    <w:rsid w:val="00EA6B67"/>
    <w:rsid w:val="00EA7A43"/>
    <w:rsid w:val="00F067C7"/>
    <w:rsid w:val="00F134E4"/>
    <w:rsid w:val="00F66912"/>
    <w:rsid w:val="00F670E0"/>
    <w:rsid w:val="00F7480B"/>
    <w:rsid w:val="00FA2BA2"/>
    <w:rsid w:val="00FA6CDA"/>
    <w:rsid w:val="00FD1314"/>
    <w:rsid w:val="00FE0382"/>
    <w:rsid w:val="00FE63F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9A4FD"/>
  <w15:chartTrackingRefBased/>
  <w15:docId w15:val="{F19937CB-1C22-4CE5-837C-6D3268C6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implified Arabic"/>
        <w:color w:val="000000" w:themeColor="text1"/>
        <w:sz w:val="24"/>
        <w:szCs w:val="28"/>
        <w:lang w:val="en-US" w:eastAsia="en-US" w:bidi="ar-SA"/>
      </w:rPr>
    </w:rPrDefault>
    <w:pPrDefault>
      <w:pPr>
        <w:bidi/>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314"/>
    <w:pPr>
      <w:ind w:left="720"/>
      <w:contextualSpacing/>
    </w:pPr>
  </w:style>
  <w:style w:type="paragraph" w:styleId="a4">
    <w:name w:val="Subtitle"/>
    <w:basedOn w:val="a"/>
    <w:next w:val="a"/>
    <w:link w:val="Char"/>
    <w:qFormat/>
    <w:rsid w:val="00B2612F"/>
    <w:pPr>
      <w:spacing w:after="60"/>
      <w:jc w:val="center"/>
      <w:outlineLvl w:val="1"/>
    </w:pPr>
    <w:rPr>
      <w:rFonts w:ascii="Cambria" w:eastAsia="Times New Roman" w:hAnsi="Cambria" w:cs="Times New Roman"/>
      <w:noProof/>
      <w:color w:val="auto"/>
      <w:szCs w:val="24"/>
      <w:lang w:eastAsia="ar-SA"/>
    </w:rPr>
  </w:style>
  <w:style w:type="character" w:customStyle="1" w:styleId="Char">
    <w:name w:val="عنوان فرعي Char"/>
    <w:basedOn w:val="a0"/>
    <w:link w:val="a4"/>
    <w:rsid w:val="00B2612F"/>
    <w:rPr>
      <w:rFonts w:ascii="Cambria" w:eastAsia="Times New Roman" w:hAnsi="Cambria" w:cs="Times New Roman"/>
      <w:noProof/>
      <w:color w:val="auto"/>
      <w:szCs w:val="24"/>
      <w:lang w:eastAsia="ar-SA"/>
    </w:rPr>
  </w:style>
  <w:style w:type="paragraph" w:styleId="a5">
    <w:name w:val="header"/>
    <w:basedOn w:val="a"/>
    <w:link w:val="Char0"/>
    <w:uiPriority w:val="99"/>
    <w:unhideWhenUsed/>
    <w:rsid w:val="00B82A93"/>
    <w:pPr>
      <w:tabs>
        <w:tab w:val="center" w:pos="4153"/>
        <w:tab w:val="right" w:pos="8306"/>
      </w:tabs>
    </w:pPr>
  </w:style>
  <w:style w:type="character" w:customStyle="1" w:styleId="Char0">
    <w:name w:val="رأس الصفحة Char"/>
    <w:basedOn w:val="a0"/>
    <w:link w:val="a5"/>
    <w:uiPriority w:val="99"/>
    <w:rsid w:val="00B82A93"/>
  </w:style>
  <w:style w:type="paragraph" w:styleId="a6">
    <w:name w:val="footer"/>
    <w:basedOn w:val="a"/>
    <w:link w:val="Char1"/>
    <w:uiPriority w:val="99"/>
    <w:unhideWhenUsed/>
    <w:rsid w:val="00B82A93"/>
    <w:pPr>
      <w:tabs>
        <w:tab w:val="center" w:pos="4153"/>
        <w:tab w:val="right" w:pos="8306"/>
      </w:tabs>
    </w:pPr>
  </w:style>
  <w:style w:type="character" w:customStyle="1" w:styleId="Char1">
    <w:name w:val="تذييل الصفحة Char"/>
    <w:basedOn w:val="a0"/>
    <w:link w:val="a6"/>
    <w:uiPriority w:val="99"/>
    <w:rsid w:val="00B82A93"/>
  </w:style>
  <w:style w:type="table" w:styleId="a7">
    <w:name w:val="Table Grid"/>
    <w:basedOn w:val="a1"/>
    <w:uiPriority w:val="39"/>
    <w:rsid w:val="00B371BB"/>
    <w:pPr>
      <w:bidi w:val="0"/>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7566C3"/>
    <w:rPr>
      <w:rFonts w:ascii="Tahoma" w:hAnsi="Tahoma" w:cs="Tahoma"/>
      <w:sz w:val="18"/>
      <w:szCs w:val="18"/>
    </w:rPr>
  </w:style>
  <w:style w:type="character" w:customStyle="1" w:styleId="Char2">
    <w:name w:val="نص في بالون Char"/>
    <w:basedOn w:val="a0"/>
    <w:link w:val="a8"/>
    <w:uiPriority w:val="99"/>
    <w:semiHidden/>
    <w:rsid w:val="007566C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FEF2-2184-41DF-BC6D-AE93DF95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3063</Words>
  <Characters>17462</Characters>
  <Application>Microsoft Office Word</Application>
  <DocSecurity>0</DocSecurity>
  <Lines>145</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Rashad</dc:creator>
  <cp:keywords/>
  <dc:description/>
  <cp:lastModifiedBy>HK</cp:lastModifiedBy>
  <cp:revision>12</cp:revision>
  <cp:lastPrinted>2020-09-20T17:01:00Z</cp:lastPrinted>
  <dcterms:created xsi:type="dcterms:W3CDTF">2020-07-29T08:26:00Z</dcterms:created>
  <dcterms:modified xsi:type="dcterms:W3CDTF">2020-10-14T08:31:00Z</dcterms:modified>
</cp:coreProperties>
</file>